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0ADF5" w14:textId="3F82074B" w:rsidR="00A37375" w:rsidRPr="003E05DF" w:rsidRDefault="00A37375" w:rsidP="00A37375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2"/>
          <w:szCs w:val="22"/>
          <w:lang w:val="es-MX" w:eastAsia="es-MX"/>
        </w:rPr>
      </w:pPr>
      <w:r w:rsidRPr="003E05DF">
        <w:rPr>
          <w:rFonts w:ascii="Calibri" w:hAnsi="Calibri" w:cs="Arial"/>
          <w:b/>
          <w:bCs/>
          <w:color w:val="000000"/>
          <w:sz w:val="22"/>
          <w:szCs w:val="22"/>
          <w:lang w:val="es-MX" w:eastAsia="es-MX"/>
        </w:rPr>
        <w:t>PROGRAMA ESCUELAS DE TIEMPO COMPLETO</w:t>
      </w:r>
    </w:p>
    <w:p w14:paraId="27CB5CBA" w14:textId="77777777" w:rsidR="00A37375" w:rsidRDefault="00A37375" w:rsidP="00A37375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2"/>
          <w:szCs w:val="22"/>
          <w:lang w:val="es-MX" w:eastAsia="es-MX"/>
        </w:rPr>
      </w:pPr>
    </w:p>
    <w:p w14:paraId="1E346BE7" w14:textId="27525C25" w:rsidR="00A37375" w:rsidRDefault="00A37375" w:rsidP="00A37375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2"/>
          <w:szCs w:val="22"/>
          <w:lang w:val="es-MX" w:eastAsia="es-MX"/>
        </w:rPr>
      </w:pPr>
      <w:r w:rsidRPr="003E05DF">
        <w:rPr>
          <w:rFonts w:ascii="Calibri" w:hAnsi="Calibri" w:cs="Arial"/>
          <w:b/>
          <w:bCs/>
          <w:color w:val="000000"/>
          <w:sz w:val="22"/>
          <w:szCs w:val="22"/>
          <w:lang w:val="es-MX" w:eastAsia="es-MX"/>
        </w:rPr>
        <w:t>CARTA COMPROMISO</w:t>
      </w:r>
      <w:r>
        <w:rPr>
          <w:rFonts w:ascii="Calibri" w:hAnsi="Calibri" w:cs="Arial"/>
          <w:b/>
          <w:bCs/>
          <w:color w:val="000000"/>
          <w:sz w:val="22"/>
          <w:szCs w:val="22"/>
          <w:lang w:val="es-MX" w:eastAsia="es-MX"/>
        </w:rPr>
        <w:t xml:space="preserve"> ESCOLAR</w:t>
      </w:r>
      <w:r w:rsidRPr="003E05DF">
        <w:rPr>
          <w:rFonts w:ascii="Calibri" w:hAnsi="Calibri" w:cs="Arial"/>
          <w:b/>
          <w:bCs/>
          <w:color w:val="000000"/>
          <w:sz w:val="22"/>
          <w:szCs w:val="22"/>
          <w:lang w:val="es-MX" w:eastAsia="es-MX"/>
        </w:rPr>
        <w:t xml:space="preserve"> </w:t>
      </w:r>
    </w:p>
    <w:p w14:paraId="12A2BF5B" w14:textId="77777777" w:rsidR="00A37375" w:rsidRPr="003E05DF" w:rsidRDefault="00A37375" w:rsidP="00A37375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2"/>
          <w:szCs w:val="22"/>
          <w:lang w:val="es-MX" w:eastAsia="es-MX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lang w:val="es-MX" w:eastAsia="es-MX"/>
        </w:rPr>
        <w:t xml:space="preserve">CICLO ESCOLAR </w:t>
      </w:r>
      <w:r w:rsidRPr="003E05DF">
        <w:rPr>
          <w:rFonts w:ascii="Calibri" w:hAnsi="Calibri" w:cs="Arial"/>
          <w:b/>
          <w:bCs/>
          <w:color w:val="000000"/>
          <w:sz w:val="22"/>
          <w:szCs w:val="22"/>
          <w:lang w:val="es-MX" w:eastAsia="es-MX"/>
        </w:rPr>
        <w:t>201</w:t>
      </w:r>
      <w:r>
        <w:rPr>
          <w:rFonts w:ascii="Calibri" w:hAnsi="Calibri" w:cs="Arial"/>
          <w:b/>
          <w:bCs/>
          <w:color w:val="000000"/>
          <w:sz w:val="22"/>
          <w:szCs w:val="22"/>
          <w:lang w:val="es-MX" w:eastAsia="es-MX"/>
        </w:rPr>
        <w:t>9-2020</w:t>
      </w:r>
    </w:p>
    <w:p w14:paraId="5C1C2C32" w14:textId="77777777" w:rsidR="00A37375" w:rsidRPr="003E05DF" w:rsidRDefault="00A37375" w:rsidP="00A37375">
      <w:pPr>
        <w:autoSpaceDE w:val="0"/>
        <w:autoSpaceDN w:val="0"/>
        <w:adjustRightInd w:val="0"/>
        <w:jc w:val="right"/>
        <w:rPr>
          <w:rFonts w:ascii="Calibri" w:hAnsi="Calibri" w:cs="Arial"/>
          <w:color w:val="000000"/>
          <w:sz w:val="22"/>
          <w:szCs w:val="22"/>
          <w:lang w:val="es-MX" w:eastAsia="es-MX"/>
        </w:rPr>
      </w:pPr>
    </w:p>
    <w:p w14:paraId="3FD86B9B" w14:textId="1D5F7E9A" w:rsidR="00A37375" w:rsidRPr="003E05DF" w:rsidRDefault="00A37375" w:rsidP="00A37375">
      <w:pPr>
        <w:autoSpaceDE w:val="0"/>
        <w:autoSpaceDN w:val="0"/>
        <w:adjustRightInd w:val="0"/>
        <w:jc w:val="right"/>
        <w:rPr>
          <w:rFonts w:ascii="Calibri" w:hAnsi="Calibri" w:cs="Arial"/>
          <w:color w:val="000000"/>
          <w:sz w:val="22"/>
          <w:szCs w:val="22"/>
          <w:lang w:val="es-MX" w:eastAsia="es-MX"/>
        </w:rPr>
      </w:pPr>
      <w:r w:rsidRPr="003E05DF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Lugar y fecha: </w:t>
      </w:r>
      <w:r w:rsidRPr="007D6E5E">
        <w:rPr>
          <w:rFonts w:ascii="Calibri" w:hAnsi="Calibri" w:cs="Arial"/>
          <w:color w:val="000000"/>
          <w:sz w:val="22"/>
          <w:szCs w:val="22"/>
          <w:highlight w:val="yellow"/>
          <w:lang w:val="es-MX" w:eastAsia="es-MX"/>
        </w:rPr>
        <w:t>___________</w:t>
      </w:r>
      <w:r w:rsidR="00161772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, a </w:t>
      </w:r>
      <w:r w:rsidR="00F21390">
        <w:rPr>
          <w:rFonts w:ascii="Calibri" w:hAnsi="Calibri" w:cs="Arial"/>
          <w:color w:val="000000"/>
          <w:sz w:val="22"/>
          <w:szCs w:val="22"/>
          <w:lang w:val="es-MX" w:eastAsia="es-MX"/>
        </w:rPr>
        <w:t>2</w:t>
      </w:r>
      <w:r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de Septiembre de 201</w:t>
      </w:r>
      <w:r w:rsidR="00A6129F">
        <w:rPr>
          <w:rFonts w:ascii="Calibri" w:hAnsi="Calibri" w:cs="Arial"/>
          <w:color w:val="000000"/>
          <w:sz w:val="22"/>
          <w:szCs w:val="22"/>
          <w:lang w:val="es-MX" w:eastAsia="es-MX"/>
        </w:rPr>
        <w:t>9</w:t>
      </w:r>
      <w:r>
        <w:rPr>
          <w:rFonts w:ascii="Calibri" w:hAnsi="Calibri" w:cs="Arial"/>
          <w:color w:val="000000"/>
          <w:sz w:val="22"/>
          <w:szCs w:val="22"/>
          <w:lang w:val="es-MX" w:eastAsia="es-MX"/>
        </w:rPr>
        <w:t>.</w:t>
      </w:r>
    </w:p>
    <w:p w14:paraId="6CA4F34C" w14:textId="77777777" w:rsidR="00A37375" w:rsidRPr="003E05DF" w:rsidRDefault="00A37375" w:rsidP="00A37375">
      <w:pPr>
        <w:autoSpaceDE w:val="0"/>
        <w:autoSpaceDN w:val="0"/>
        <w:adjustRightInd w:val="0"/>
        <w:jc w:val="right"/>
        <w:rPr>
          <w:rFonts w:ascii="Calibri" w:hAnsi="Calibri" w:cs="Arial"/>
          <w:color w:val="000000"/>
          <w:sz w:val="22"/>
          <w:szCs w:val="22"/>
          <w:lang w:val="es-MX" w:eastAsia="es-MX"/>
        </w:rPr>
      </w:pPr>
    </w:p>
    <w:p w14:paraId="0F168A39" w14:textId="77777777" w:rsidR="00A37375" w:rsidRDefault="00A37375" w:rsidP="00A37375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  <w:lang w:val="es-MX" w:eastAsia="es-MX"/>
        </w:rPr>
      </w:pPr>
    </w:p>
    <w:p w14:paraId="6EC1577D" w14:textId="77777777" w:rsidR="00A37375" w:rsidRPr="003E05DF" w:rsidRDefault="00A37375" w:rsidP="00A37375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  <w:lang w:val="es-MX" w:eastAsia="es-MX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lang w:val="es-MX" w:eastAsia="es-MX"/>
        </w:rPr>
        <w:t>Mtra. Loreto Noemí Villanueva Trujillo</w:t>
      </w:r>
    </w:p>
    <w:p w14:paraId="0A464BC0" w14:textId="77777777" w:rsidR="00A37375" w:rsidRPr="003E05DF" w:rsidRDefault="00A37375" w:rsidP="00A37375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  <w:lang w:val="es-MX" w:eastAsia="es-MX"/>
        </w:rPr>
      </w:pPr>
      <w:r w:rsidRPr="003E05DF">
        <w:rPr>
          <w:rFonts w:ascii="Calibri" w:hAnsi="Calibri" w:cs="Arial"/>
          <w:b/>
          <w:bCs/>
          <w:color w:val="000000"/>
          <w:sz w:val="22"/>
          <w:szCs w:val="22"/>
          <w:lang w:val="es-MX" w:eastAsia="es-MX"/>
        </w:rPr>
        <w:t>Secretari</w:t>
      </w:r>
      <w:r>
        <w:rPr>
          <w:rFonts w:ascii="Calibri" w:hAnsi="Calibri" w:cs="Arial"/>
          <w:b/>
          <w:bCs/>
          <w:color w:val="000000"/>
          <w:sz w:val="22"/>
          <w:szCs w:val="22"/>
          <w:lang w:val="es-MX" w:eastAsia="es-MX"/>
        </w:rPr>
        <w:t>a</w:t>
      </w:r>
      <w:r w:rsidRPr="003E05DF">
        <w:rPr>
          <w:rFonts w:ascii="Calibri" w:hAnsi="Calibri" w:cs="Arial"/>
          <w:b/>
          <w:bCs/>
          <w:color w:val="000000"/>
          <w:sz w:val="22"/>
          <w:szCs w:val="22"/>
          <w:lang w:val="es-MX" w:eastAsia="es-MX"/>
        </w:rPr>
        <w:t xml:space="preserve"> de Educación del Gobierno del Edo. </w:t>
      </w:r>
      <w:proofErr w:type="gramStart"/>
      <w:r w:rsidRPr="003E05DF">
        <w:rPr>
          <w:rFonts w:ascii="Calibri" w:hAnsi="Calibri" w:cs="Arial"/>
          <w:b/>
          <w:bCs/>
          <w:color w:val="000000"/>
          <w:sz w:val="22"/>
          <w:szCs w:val="22"/>
          <w:lang w:val="es-MX" w:eastAsia="es-MX"/>
        </w:rPr>
        <w:t>de</w:t>
      </w:r>
      <w:proofErr w:type="gramEnd"/>
      <w:r w:rsidRPr="003E05DF">
        <w:rPr>
          <w:rFonts w:ascii="Calibri" w:hAnsi="Calibri" w:cs="Arial"/>
          <w:b/>
          <w:bCs/>
          <w:color w:val="000000"/>
          <w:sz w:val="22"/>
          <w:szCs w:val="22"/>
          <w:lang w:val="es-MX" w:eastAsia="es-MX"/>
        </w:rPr>
        <w:t xml:space="preserve"> Yucatán</w:t>
      </w:r>
    </w:p>
    <w:p w14:paraId="45D4C99C" w14:textId="77777777" w:rsidR="00A37375" w:rsidRPr="003E05DF" w:rsidRDefault="00A37375" w:rsidP="00A37375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  <w:lang w:val="es-MX" w:eastAsia="es-MX"/>
        </w:rPr>
      </w:pPr>
      <w:r w:rsidRPr="003E05DF">
        <w:rPr>
          <w:rFonts w:ascii="Calibri" w:hAnsi="Calibri" w:cs="Arial"/>
          <w:b/>
          <w:bCs/>
          <w:color w:val="000000"/>
          <w:sz w:val="22"/>
          <w:szCs w:val="22"/>
          <w:lang w:val="es-MX" w:eastAsia="es-MX"/>
        </w:rPr>
        <w:t xml:space="preserve">Presente </w:t>
      </w:r>
    </w:p>
    <w:p w14:paraId="0F473CBE" w14:textId="67B5396A" w:rsidR="00A37375" w:rsidRDefault="00A37375" w:rsidP="00A37375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  <w:lang w:val="es-MX" w:eastAsia="es-MX"/>
        </w:rPr>
      </w:pPr>
      <w:bookmarkStart w:id="0" w:name="_GoBack"/>
      <w:bookmarkEnd w:id="0"/>
    </w:p>
    <w:p w14:paraId="2E687EAF" w14:textId="05062AFD" w:rsidR="00A616B0" w:rsidRDefault="00A616B0" w:rsidP="00A37375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  <w:lang w:val="es-MX" w:eastAsia="es-MX"/>
        </w:rPr>
      </w:pPr>
      <w:r w:rsidRPr="00A6129F">
        <w:rPr>
          <w:rFonts w:ascii="Calibri" w:hAnsi="Calibri" w:cs="Arial"/>
          <w:color w:val="000000"/>
          <w:sz w:val="22"/>
          <w:szCs w:val="22"/>
          <w:lang w:val="es-MX" w:eastAsia="es-MX"/>
        </w:rPr>
        <w:t>Considerando que:</w:t>
      </w:r>
      <w:r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</w:t>
      </w:r>
    </w:p>
    <w:p w14:paraId="03EC35C8" w14:textId="77777777" w:rsidR="00F21390" w:rsidRDefault="00F21390" w:rsidP="00A3737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val="es-MX" w:eastAsia="es-MX"/>
        </w:rPr>
      </w:pPr>
    </w:p>
    <w:p w14:paraId="4019EA4A" w14:textId="277061C1" w:rsidR="00822AD0" w:rsidRDefault="00F21390" w:rsidP="00A3737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val="es-MX" w:eastAsia="es-MX"/>
        </w:rPr>
      </w:pPr>
      <w:r>
        <w:rPr>
          <w:rFonts w:ascii="Calibri" w:hAnsi="Calibri" w:cs="Arial"/>
          <w:color w:val="000000"/>
          <w:sz w:val="22"/>
          <w:szCs w:val="22"/>
          <w:lang w:val="es-MX" w:eastAsia="es-MX"/>
        </w:rPr>
        <w:t>E</w:t>
      </w:r>
      <w:r w:rsidR="00C600D9">
        <w:rPr>
          <w:rFonts w:ascii="Calibri" w:hAnsi="Calibri" w:cs="Arial"/>
          <w:color w:val="000000"/>
          <w:sz w:val="22"/>
          <w:szCs w:val="22"/>
          <w:lang w:val="es-MX" w:eastAsia="es-MX"/>
        </w:rPr>
        <w:t>l Programa de Escuelas de Tiempo Completo en las Escuelas Públicas de Educación Básica, ofrece una mejora en la</w:t>
      </w:r>
      <w:r w:rsidR="00414A57">
        <w:rPr>
          <w:rFonts w:ascii="Calibri" w:hAnsi="Calibri" w:cs="Arial"/>
          <w:color w:val="000000"/>
          <w:sz w:val="22"/>
          <w:szCs w:val="22"/>
          <w:lang w:val="es-MX" w:eastAsia="es-MX"/>
        </w:rPr>
        <w:t>s</w:t>
      </w:r>
      <w:r w:rsidR="00C600D9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oportunidades de aprendizaje para las niñas, niños y jóvenes, a</w:t>
      </w:r>
      <w:r w:rsidR="00822AD0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partir de la </w:t>
      </w:r>
      <w:r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ampliación del horario escolar y la </w:t>
      </w:r>
      <w:r w:rsidR="00822AD0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implementación </w:t>
      </w:r>
      <w:r w:rsidR="00C600D9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de una propuesta pedagógica </w:t>
      </w:r>
      <w:r w:rsidR="00822AD0">
        <w:rPr>
          <w:rFonts w:ascii="Calibri" w:hAnsi="Calibri" w:cs="Arial"/>
          <w:color w:val="000000"/>
          <w:sz w:val="22"/>
          <w:szCs w:val="22"/>
          <w:lang w:val="es-MX" w:eastAsia="es-MX"/>
        </w:rPr>
        <w:t>a través del rediseño de la carga horaria, armonizada con los aprendizajes claves definidos en el Plan y los Programas de Estudio vigentes y determinados por la Secretaría de Educación Pública para la Educación Básica.</w:t>
      </w:r>
    </w:p>
    <w:p w14:paraId="79EA9948" w14:textId="77777777" w:rsidR="00A37375" w:rsidRPr="00A37375" w:rsidRDefault="00A37375" w:rsidP="00A3737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val="es-MX" w:eastAsia="es-MX"/>
        </w:rPr>
      </w:pPr>
    </w:p>
    <w:p w14:paraId="037DA6E1" w14:textId="7F003387" w:rsidR="00A37375" w:rsidRDefault="00A37375" w:rsidP="00A3737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val="es-MX" w:eastAsia="es-MX"/>
        </w:rPr>
      </w:pPr>
      <w:r w:rsidRPr="00A37375">
        <w:rPr>
          <w:rFonts w:ascii="Calibri" w:hAnsi="Calibri" w:cs="Arial"/>
          <w:color w:val="000000"/>
          <w:sz w:val="22"/>
          <w:szCs w:val="22"/>
          <w:lang w:val="es-MX" w:eastAsia="es-MX"/>
        </w:rPr>
        <w:t>Es importante señalar que, atendiendo estos principios, la ampliación del horario</w:t>
      </w:r>
      <w:r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</w:t>
      </w:r>
      <w:r w:rsidRPr="00A37375">
        <w:rPr>
          <w:rFonts w:ascii="Calibri" w:hAnsi="Calibri" w:cs="Arial"/>
          <w:color w:val="000000"/>
          <w:sz w:val="22"/>
          <w:szCs w:val="22"/>
          <w:lang w:val="es-MX" w:eastAsia="es-MX"/>
        </w:rPr>
        <w:t>escolar en esta Escuela de Tiempo Completo, se realizar</w:t>
      </w:r>
      <w:r>
        <w:rPr>
          <w:rFonts w:ascii="Calibri" w:hAnsi="Calibri" w:cs="Arial"/>
          <w:color w:val="000000"/>
          <w:sz w:val="22"/>
          <w:szCs w:val="22"/>
          <w:lang w:val="es-MX" w:eastAsia="es-MX"/>
        </w:rPr>
        <w:t>á</w:t>
      </w:r>
      <w:r w:rsidRPr="00A37375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bajo una atención</w:t>
      </w:r>
      <w:r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</w:t>
      </w:r>
      <w:r w:rsidRPr="00A37375">
        <w:rPr>
          <w:rFonts w:ascii="Calibri" w:hAnsi="Calibri" w:cs="Arial"/>
          <w:color w:val="000000"/>
          <w:sz w:val="22"/>
          <w:szCs w:val="22"/>
          <w:lang w:val="es-MX" w:eastAsia="es-MX"/>
        </w:rPr>
        <w:t>pertinente a las/os alumnas/os, sujeto al proceso gradual de identificación de las</w:t>
      </w:r>
      <w:r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</w:t>
      </w:r>
      <w:r w:rsidRPr="00A37375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principales necesidades </w:t>
      </w:r>
      <w:r w:rsidR="002C1406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de las </w:t>
      </w:r>
      <w:r w:rsidRPr="00A37375">
        <w:rPr>
          <w:rFonts w:ascii="Calibri" w:hAnsi="Calibri" w:cs="Arial"/>
          <w:color w:val="000000"/>
          <w:sz w:val="22"/>
          <w:szCs w:val="22"/>
          <w:lang w:val="es-MX" w:eastAsia="es-MX"/>
        </w:rPr>
        <w:t>niñas, niños y adolescentes matriculados en ella</w:t>
      </w:r>
      <w:r w:rsidR="00F21390">
        <w:rPr>
          <w:rFonts w:ascii="Calibri" w:hAnsi="Calibri" w:cs="Arial"/>
          <w:color w:val="000000"/>
          <w:sz w:val="22"/>
          <w:szCs w:val="22"/>
          <w:lang w:val="es-MX" w:eastAsia="es-MX"/>
        </w:rPr>
        <w:t>;</w:t>
      </w:r>
      <w:r w:rsidRPr="00A37375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sin</w:t>
      </w:r>
      <w:r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</w:t>
      </w:r>
      <w:r w:rsidRPr="00A37375">
        <w:rPr>
          <w:rFonts w:ascii="Calibri" w:hAnsi="Calibri" w:cs="Arial"/>
          <w:color w:val="000000"/>
          <w:sz w:val="22"/>
          <w:szCs w:val="22"/>
          <w:lang w:val="es-MX" w:eastAsia="es-MX"/>
        </w:rPr>
        <w:t>soslayar las condiciones de su propio entorno y de la duración del horario escolar</w:t>
      </w:r>
      <w:r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</w:t>
      </w:r>
      <w:r w:rsidRPr="00A37375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ampliado, el cual nos comprometemos a cumplir cabalmente en la modalidad de </w:t>
      </w:r>
      <w:r w:rsidR="00EF1C87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6 </w:t>
      </w:r>
      <w:r w:rsidR="00422CF1">
        <w:rPr>
          <w:rFonts w:ascii="Calibri" w:hAnsi="Calibri" w:cs="Arial"/>
          <w:color w:val="000000"/>
          <w:sz w:val="22"/>
          <w:szCs w:val="22"/>
          <w:lang w:val="es-MX" w:eastAsia="es-MX"/>
        </w:rPr>
        <w:t>horas (07:00 a</w:t>
      </w:r>
      <w:r w:rsidRPr="00EF1C87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13:30)</w:t>
      </w:r>
      <w:r w:rsidR="00EF1C87" w:rsidRPr="00EF1C87">
        <w:rPr>
          <w:rFonts w:ascii="Calibri" w:hAnsi="Calibri" w:cs="Arial"/>
          <w:color w:val="000000"/>
          <w:sz w:val="22"/>
          <w:szCs w:val="22"/>
          <w:lang w:val="es-MX" w:eastAsia="es-MX"/>
        </w:rPr>
        <w:t>,</w:t>
      </w:r>
      <w:r w:rsidR="00EF1C87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de 7 horas </w:t>
      </w:r>
      <w:r w:rsidR="00EF1C87" w:rsidRPr="00422CF1">
        <w:rPr>
          <w:rFonts w:ascii="Calibri" w:hAnsi="Calibri" w:cs="Arial"/>
          <w:color w:val="000000"/>
          <w:sz w:val="22"/>
          <w:szCs w:val="22"/>
          <w:highlight w:val="yellow"/>
          <w:lang w:val="es-MX" w:eastAsia="es-MX"/>
        </w:rPr>
        <w:t>(</w:t>
      </w:r>
      <w:r w:rsidR="00422CF1" w:rsidRPr="00422CF1">
        <w:rPr>
          <w:rFonts w:ascii="Calibri" w:hAnsi="Calibri" w:cs="Arial"/>
          <w:color w:val="000000"/>
          <w:sz w:val="22"/>
          <w:szCs w:val="22"/>
          <w:highlight w:val="yellow"/>
          <w:lang w:val="es-MX" w:eastAsia="es-MX"/>
        </w:rPr>
        <w:t>___ a</w:t>
      </w:r>
      <w:r w:rsidR="00422CF1">
        <w:rPr>
          <w:rFonts w:ascii="Calibri" w:hAnsi="Calibri" w:cs="Arial"/>
          <w:color w:val="000000"/>
          <w:sz w:val="22"/>
          <w:szCs w:val="22"/>
          <w:highlight w:val="yellow"/>
          <w:lang w:val="es-MX" w:eastAsia="es-MX"/>
        </w:rPr>
        <w:t>___</w:t>
      </w:r>
      <w:r w:rsidR="00EF1C87" w:rsidRPr="00422CF1">
        <w:rPr>
          <w:rFonts w:ascii="Calibri" w:hAnsi="Calibri" w:cs="Arial"/>
          <w:color w:val="000000"/>
          <w:sz w:val="22"/>
          <w:szCs w:val="22"/>
          <w:highlight w:val="yellow"/>
          <w:lang w:val="es-MX" w:eastAsia="es-MX"/>
        </w:rPr>
        <w:t>)</w:t>
      </w:r>
      <w:r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o en la modalidad de</w:t>
      </w:r>
      <w:r w:rsidR="00EF1C87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</w:t>
      </w:r>
      <w:r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8 horas </w:t>
      </w:r>
      <w:r w:rsidRPr="00422CF1">
        <w:rPr>
          <w:rFonts w:ascii="Calibri" w:hAnsi="Calibri" w:cs="Arial"/>
          <w:color w:val="000000"/>
          <w:sz w:val="22"/>
          <w:szCs w:val="22"/>
          <w:highlight w:val="yellow"/>
          <w:lang w:val="es-MX" w:eastAsia="es-MX"/>
        </w:rPr>
        <w:t>(07</w:t>
      </w:r>
      <w:r w:rsidR="00422CF1" w:rsidRPr="00422CF1">
        <w:rPr>
          <w:rFonts w:ascii="Calibri" w:hAnsi="Calibri" w:cs="Arial"/>
          <w:color w:val="000000"/>
          <w:sz w:val="22"/>
          <w:szCs w:val="22"/>
          <w:highlight w:val="yellow"/>
          <w:lang w:val="es-MX" w:eastAsia="es-MX"/>
        </w:rPr>
        <w:t xml:space="preserve">:00 a </w:t>
      </w:r>
      <w:r w:rsidRPr="00422CF1">
        <w:rPr>
          <w:rFonts w:ascii="Calibri" w:hAnsi="Calibri" w:cs="Arial"/>
          <w:color w:val="000000"/>
          <w:sz w:val="22"/>
          <w:szCs w:val="22"/>
          <w:highlight w:val="yellow"/>
          <w:lang w:val="es-MX" w:eastAsia="es-MX"/>
        </w:rPr>
        <w:t>15:00)</w:t>
      </w:r>
      <w:r w:rsidRPr="00A37375">
        <w:rPr>
          <w:rFonts w:ascii="Calibri" w:hAnsi="Calibri" w:cs="Arial"/>
          <w:color w:val="000000"/>
          <w:sz w:val="22"/>
          <w:szCs w:val="22"/>
          <w:lang w:val="es-MX" w:eastAsia="es-MX"/>
        </w:rPr>
        <w:t>, privilegiando</w:t>
      </w:r>
      <w:r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</w:t>
      </w:r>
      <w:r w:rsidRPr="00A37375">
        <w:rPr>
          <w:rFonts w:ascii="Calibri" w:hAnsi="Calibri" w:cs="Arial"/>
          <w:color w:val="000000"/>
          <w:sz w:val="22"/>
          <w:szCs w:val="22"/>
          <w:lang w:val="es-MX" w:eastAsia="es-MX"/>
        </w:rPr>
        <w:t>las actividades extracurriculares que incid</w:t>
      </w:r>
      <w:r w:rsidR="00D36BB7">
        <w:rPr>
          <w:rFonts w:ascii="Calibri" w:hAnsi="Calibri" w:cs="Arial"/>
          <w:color w:val="000000"/>
          <w:sz w:val="22"/>
          <w:szCs w:val="22"/>
          <w:lang w:val="es-MX" w:eastAsia="es-MX"/>
        </w:rPr>
        <w:t>an</w:t>
      </w:r>
      <w:r w:rsidRPr="00A37375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en el conocimiento del civismo,</w:t>
      </w:r>
      <w:r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</w:t>
      </w:r>
      <w:r w:rsidRPr="00A37375">
        <w:rPr>
          <w:rFonts w:ascii="Calibri" w:hAnsi="Calibri" w:cs="Arial"/>
          <w:color w:val="000000"/>
          <w:sz w:val="22"/>
          <w:szCs w:val="22"/>
          <w:lang w:val="es-MX" w:eastAsia="es-MX"/>
        </w:rPr>
        <w:t>humanidades, ciencia y tecnología, artes, en especial la música, la educación física</w:t>
      </w:r>
      <w:r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</w:t>
      </w:r>
      <w:r w:rsidRPr="00A37375">
        <w:rPr>
          <w:rFonts w:ascii="Calibri" w:hAnsi="Calibri" w:cs="Arial"/>
          <w:color w:val="000000"/>
          <w:sz w:val="22"/>
          <w:szCs w:val="22"/>
          <w:lang w:val="es-MX" w:eastAsia="es-MX"/>
        </w:rPr>
        <w:t>y la prote</w:t>
      </w:r>
      <w:r>
        <w:rPr>
          <w:rFonts w:ascii="Calibri" w:hAnsi="Calibri" w:cs="Arial"/>
          <w:color w:val="000000"/>
          <w:sz w:val="22"/>
          <w:szCs w:val="22"/>
          <w:lang w:val="es-MX" w:eastAsia="es-MX"/>
        </w:rPr>
        <w:t>cción al medio ambiente.</w:t>
      </w:r>
    </w:p>
    <w:p w14:paraId="3B340531" w14:textId="77777777" w:rsidR="00A37375" w:rsidRPr="00A37375" w:rsidRDefault="00A37375" w:rsidP="00A3737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val="es-MX" w:eastAsia="es-MX"/>
        </w:rPr>
      </w:pPr>
    </w:p>
    <w:p w14:paraId="1D502509" w14:textId="77777777" w:rsidR="00F21390" w:rsidRDefault="00822AD0" w:rsidP="00A3737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val="es-MX" w:eastAsia="es-MX"/>
        </w:rPr>
      </w:pPr>
      <w:r>
        <w:rPr>
          <w:rFonts w:ascii="Calibri" w:hAnsi="Calibri" w:cs="Arial"/>
          <w:color w:val="000000"/>
          <w:sz w:val="22"/>
          <w:szCs w:val="22"/>
          <w:lang w:val="es-MX" w:eastAsia="es-MX"/>
        </w:rPr>
        <w:t>Somos c</w:t>
      </w:r>
      <w:r w:rsidR="00A37375" w:rsidRPr="00A37375">
        <w:rPr>
          <w:rFonts w:ascii="Calibri" w:hAnsi="Calibri" w:cs="Arial"/>
          <w:color w:val="000000"/>
          <w:sz w:val="22"/>
          <w:szCs w:val="22"/>
          <w:lang w:val="es-MX" w:eastAsia="es-MX"/>
        </w:rPr>
        <w:t>onscientes de que las escuelas son vulnerables en</w:t>
      </w:r>
      <w:r w:rsidR="00A37375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</w:t>
      </w:r>
      <w:r w:rsidR="00A37375" w:rsidRPr="00A37375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términos de acceso al conocimiento y desarrollo de competencias, </w:t>
      </w:r>
      <w:r w:rsidR="00446D44">
        <w:rPr>
          <w:rFonts w:ascii="Calibri" w:hAnsi="Calibri" w:cs="Arial"/>
          <w:color w:val="000000"/>
          <w:sz w:val="22"/>
          <w:szCs w:val="22"/>
          <w:lang w:val="es-MX" w:eastAsia="es-MX"/>
        </w:rPr>
        <w:t>así como a</w:t>
      </w:r>
      <w:r w:rsidR="00A37375" w:rsidRPr="00A37375">
        <w:rPr>
          <w:rFonts w:ascii="Calibri" w:hAnsi="Calibri" w:cs="Arial"/>
          <w:color w:val="000000"/>
          <w:sz w:val="22"/>
          <w:szCs w:val="22"/>
          <w:lang w:val="es-MX" w:eastAsia="es-MX"/>
        </w:rPr>
        <w:t>l derecho de las niñas, niños y</w:t>
      </w:r>
      <w:r w:rsidR="00A37375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</w:t>
      </w:r>
      <w:r w:rsidR="00A37375" w:rsidRPr="00A37375">
        <w:rPr>
          <w:rFonts w:ascii="Calibri" w:hAnsi="Calibri" w:cs="Arial"/>
          <w:color w:val="000000"/>
          <w:sz w:val="22"/>
          <w:szCs w:val="22"/>
          <w:lang w:val="es-MX" w:eastAsia="es-MX"/>
        </w:rPr>
        <w:t>adolescentes a d</w:t>
      </w:r>
      <w:r w:rsidR="00F21390">
        <w:rPr>
          <w:rFonts w:ascii="Calibri" w:hAnsi="Calibri" w:cs="Arial"/>
          <w:color w:val="000000"/>
          <w:sz w:val="22"/>
          <w:szCs w:val="22"/>
          <w:lang w:val="es-MX" w:eastAsia="es-MX"/>
        </w:rPr>
        <w:t>esarrollarse de manera integral.</w:t>
      </w:r>
    </w:p>
    <w:p w14:paraId="4F6978A3" w14:textId="77777777" w:rsidR="00F21390" w:rsidRDefault="00F21390" w:rsidP="00A3737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val="es-MX" w:eastAsia="es-MX"/>
        </w:rPr>
      </w:pPr>
    </w:p>
    <w:p w14:paraId="1A2EDEAA" w14:textId="33D482CD" w:rsidR="00A37375" w:rsidRDefault="00F21390" w:rsidP="00A3737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val="es-MX" w:eastAsia="es-MX"/>
        </w:rPr>
      </w:pPr>
      <w:r>
        <w:rPr>
          <w:rFonts w:ascii="Calibri" w:hAnsi="Calibri" w:cs="Arial"/>
          <w:b/>
          <w:color w:val="000000"/>
          <w:sz w:val="22"/>
          <w:szCs w:val="22"/>
          <w:lang w:val="es-MX" w:eastAsia="es-MX"/>
        </w:rPr>
        <w:t>E</w:t>
      </w:r>
      <w:r w:rsidR="00A37375" w:rsidRPr="00A27C57">
        <w:rPr>
          <w:rFonts w:ascii="Calibri" w:hAnsi="Calibri" w:cs="Arial"/>
          <w:b/>
          <w:color w:val="000000"/>
          <w:sz w:val="22"/>
          <w:szCs w:val="22"/>
          <w:lang w:val="es-MX" w:eastAsia="es-MX"/>
        </w:rPr>
        <w:t>xpresamos nuestra voluntad de participar en el Programa Escuelas de Tiempo Completo</w:t>
      </w:r>
      <w:r w:rsidR="00A37375" w:rsidRPr="00A37375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y contribuir activamente</w:t>
      </w:r>
      <w:r w:rsidR="00A37375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</w:t>
      </w:r>
      <w:r w:rsidR="00A37375" w:rsidRPr="00A37375">
        <w:rPr>
          <w:rFonts w:ascii="Calibri" w:hAnsi="Calibri" w:cs="Arial"/>
          <w:color w:val="000000"/>
          <w:sz w:val="22"/>
          <w:szCs w:val="22"/>
          <w:lang w:val="es-MX" w:eastAsia="es-MX"/>
        </w:rPr>
        <w:t>en el diseño, planeación, implementación, desarrollo y evaluación del P</w:t>
      </w:r>
      <w:r w:rsidR="00EF1C87">
        <w:rPr>
          <w:rFonts w:ascii="Calibri" w:hAnsi="Calibri" w:cs="Arial"/>
          <w:color w:val="000000"/>
          <w:sz w:val="22"/>
          <w:szCs w:val="22"/>
          <w:lang w:val="es-MX" w:eastAsia="es-MX"/>
        </w:rPr>
        <w:t>rograma Escolar de Mejora Continua</w:t>
      </w:r>
      <w:r w:rsidR="00A37375" w:rsidRPr="00A37375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a fin de garantizar el perfil de egreso de las/os alumnas/os de esta</w:t>
      </w:r>
      <w:r w:rsidR="00A37375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</w:t>
      </w:r>
      <w:r w:rsidR="00A37375" w:rsidRPr="00A37375">
        <w:rPr>
          <w:rFonts w:ascii="Calibri" w:hAnsi="Calibri" w:cs="Arial"/>
          <w:color w:val="000000"/>
          <w:sz w:val="22"/>
          <w:szCs w:val="22"/>
          <w:lang w:val="es-MX" w:eastAsia="es-MX"/>
        </w:rPr>
        <w:t>escuela, aprovechando y cuidando los</w:t>
      </w:r>
      <w:r w:rsidR="00A37375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materiales educativos, la aseso</w:t>
      </w:r>
      <w:r w:rsidR="00A37375" w:rsidRPr="00A37375">
        <w:rPr>
          <w:rFonts w:ascii="Calibri" w:hAnsi="Calibri" w:cs="Arial"/>
          <w:color w:val="000000"/>
          <w:sz w:val="22"/>
          <w:szCs w:val="22"/>
          <w:lang w:val="es-MX" w:eastAsia="es-MX"/>
        </w:rPr>
        <w:t>ría técnica y</w:t>
      </w:r>
      <w:r w:rsidR="00A37375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</w:t>
      </w:r>
      <w:r w:rsidR="008B1FCD">
        <w:rPr>
          <w:rFonts w:ascii="Calibri" w:hAnsi="Calibri" w:cs="Arial"/>
          <w:color w:val="000000"/>
          <w:sz w:val="22"/>
          <w:szCs w:val="22"/>
          <w:lang w:val="es-MX" w:eastAsia="es-MX"/>
        </w:rPr>
        <w:t>los</w:t>
      </w:r>
      <w:r w:rsidR="00A37375" w:rsidRPr="00A37375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apoyos diversos con el propósito de favorecer la educación inclusiva y la equidad</w:t>
      </w:r>
      <w:r w:rsidR="00A37375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</w:t>
      </w:r>
      <w:r w:rsidR="00A37375" w:rsidRPr="00A37375">
        <w:rPr>
          <w:rFonts w:ascii="Calibri" w:hAnsi="Calibri" w:cs="Arial"/>
          <w:color w:val="000000"/>
          <w:sz w:val="22"/>
          <w:szCs w:val="22"/>
          <w:lang w:val="es-MX" w:eastAsia="es-MX"/>
        </w:rPr>
        <w:t>educativa en beneficio de nuestra Comunidad Escola</w:t>
      </w:r>
      <w:r w:rsidR="00A37375">
        <w:rPr>
          <w:rFonts w:ascii="Calibri" w:hAnsi="Calibri" w:cs="Arial"/>
          <w:color w:val="000000"/>
          <w:sz w:val="22"/>
          <w:szCs w:val="22"/>
          <w:lang w:val="es-MX" w:eastAsia="es-MX"/>
        </w:rPr>
        <w:t>r.</w:t>
      </w:r>
    </w:p>
    <w:p w14:paraId="32EBA05C" w14:textId="77777777" w:rsidR="00A37375" w:rsidRDefault="00A37375" w:rsidP="00A3737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val="es-MX" w:eastAsia="es-MX"/>
        </w:rPr>
      </w:pPr>
    </w:p>
    <w:p w14:paraId="09A0C276" w14:textId="77777777" w:rsidR="00473052" w:rsidRDefault="00473052" w:rsidP="00A3737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val="es-MX" w:eastAsia="es-MX"/>
        </w:rPr>
      </w:pPr>
    </w:p>
    <w:p w14:paraId="7750DCB7" w14:textId="77777777" w:rsidR="00473052" w:rsidRDefault="00473052" w:rsidP="00A3737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val="es-MX" w:eastAsia="es-MX"/>
        </w:rPr>
      </w:pPr>
    </w:p>
    <w:p w14:paraId="74304CFE" w14:textId="77777777" w:rsidR="00473052" w:rsidRPr="003E05DF" w:rsidRDefault="00473052" w:rsidP="00A3737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val="es-MX" w:eastAsia="es-MX"/>
        </w:rPr>
      </w:pPr>
    </w:p>
    <w:p w14:paraId="37B4F769" w14:textId="77777777" w:rsidR="00A37375" w:rsidRPr="003E05DF" w:rsidRDefault="00A37375" w:rsidP="00A3737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val="es-MX" w:eastAsia="es-MX"/>
        </w:rPr>
      </w:pPr>
    </w:p>
    <w:p w14:paraId="34844333" w14:textId="77777777" w:rsidR="00A37375" w:rsidRDefault="00A37375" w:rsidP="00A3737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val="es-MX"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2093"/>
        <w:gridCol w:w="2698"/>
        <w:gridCol w:w="2134"/>
      </w:tblGrid>
      <w:tr w:rsidR="00A37375" w:rsidRPr="003E05DF" w14:paraId="251BE798" w14:textId="77777777" w:rsidTr="00E16D10">
        <w:trPr>
          <w:jc w:val="center"/>
        </w:trPr>
        <w:tc>
          <w:tcPr>
            <w:tcW w:w="2129" w:type="dxa"/>
            <w:shd w:val="clear" w:color="auto" w:fill="EEECE1" w:themeFill="background2"/>
          </w:tcPr>
          <w:p w14:paraId="5112BD04" w14:textId="77777777" w:rsidR="00A37375" w:rsidRPr="003E05DF" w:rsidRDefault="00A37375" w:rsidP="008B319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</w:pPr>
            <w:r w:rsidRPr="003E05DF"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  <w:lastRenderedPageBreak/>
              <w:t>NOMBRE DE LA ESCUELA</w:t>
            </w:r>
          </w:p>
        </w:tc>
        <w:tc>
          <w:tcPr>
            <w:tcW w:w="2093" w:type="dxa"/>
            <w:shd w:val="clear" w:color="auto" w:fill="FFFFFF" w:themeFill="background1"/>
          </w:tcPr>
          <w:p w14:paraId="56EA12DA" w14:textId="77777777" w:rsidR="00A37375" w:rsidRPr="003E05DF" w:rsidRDefault="00A37375" w:rsidP="008B319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</w:pPr>
            <w:r w:rsidRPr="008B1FCD">
              <w:rPr>
                <w:rFonts w:ascii="Calibri" w:hAnsi="Calibri" w:cs="Arial"/>
                <w:b/>
                <w:color w:val="000000"/>
                <w:sz w:val="20"/>
                <w:szCs w:val="22"/>
                <w:shd w:val="clear" w:color="auto" w:fill="FFFFFF" w:themeFill="background1"/>
                <w:lang w:val="es-MX" w:eastAsia="es-MX"/>
              </w:rPr>
              <w:t>Nombre tal y como</w:t>
            </w:r>
            <w:r w:rsidRPr="003E05DF"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  <w:t xml:space="preserve"> está registrada</w:t>
            </w:r>
          </w:p>
        </w:tc>
        <w:tc>
          <w:tcPr>
            <w:tcW w:w="2698" w:type="dxa"/>
            <w:shd w:val="clear" w:color="auto" w:fill="EEECE1" w:themeFill="background2"/>
          </w:tcPr>
          <w:p w14:paraId="6CE20B36" w14:textId="0587F315" w:rsidR="00A37375" w:rsidRPr="003E05DF" w:rsidRDefault="00A37375" w:rsidP="008B1FC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</w:pPr>
            <w:r w:rsidRPr="003E05DF"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  <w:t>C</w:t>
            </w:r>
            <w:r w:rsidR="008B1FCD"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  <w:t>LAVE DE CENTRO DE TRABAJO (CCT)</w:t>
            </w:r>
          </w:p>
        </w:tc>
        <w:tc>
          <w:tcPr>
            <w:tcW w:w="2134" w:type="dxa"/>
            <w:shd w:val="clear" w:color="auto" w:fill="FFFFFF" w:themeFill="background1"/>
          </w:tcPr>
          <w:p w14:paraId="36D5048A" w14:textId="7DC2DD11" w:rsidR="00A37375" w:rsidRPr="003E05DF" w:rsidRDefault="008B1FCD" w:rsidP="008B1FC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  <w:t xml:space="preserve">DCC, </w:t>
            </w:r>
            <w:r w:rsidR="00A37375" w:rsidRPr="003E05DF"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  <w:t>DPB,</w:t>
            </w:r>
            <w:r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  <w:t xml:space="preserve">DPR, DPR, EPR, </w:t>
            </w:r>
            <w:r w:rsidR="00A37375" w:rsidRPr="003E05DF"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  <w:t>ETV, etc.</w:t>
            </w:r>
          </w:p>
        </w:tc>
      </w:tr>
      <w:tr w:rsidR="008B1FCD" w:rsidRPr="003E05DF" w14:paraId="01662581" w14:textId="77777777" w:rsidTr="00E16D10">
        <w:trPr>
          <w:jc w:val="center"/>
        </w:trPr>
        <w:tc>
          <w:tcPr>
            <w:tcW w:w="2129" w:type="dxa"/>
            <w:shd w:val="clear" w:color="auto" w:fill="EEECE1" w:themeFill="background2"/>
          </w:tcPr>
          <w:p w14:paraId="24F2858F" w14:textId="4D8BE9DA" w:rsidR="008B1FCD" w:rsidRPr="008B1FCD" w:rsidRDefault="00473052" w:rsidP="0047305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  <w:t xml:space="preserve">Ciclo escolar </w:t>
            </w:r>
            <w:r w:rsidR="008B1FCD" w:rsidRPr="008B1FCD"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  <w:t>de incorporación al PETC</w:t>
            </w:r>
          </w:p>
        </w:tc>
        <w:tc>
          <w:tcPr>
            <w:tcW w:w="2093" w:type="dxa"/>
            <w:shd w:val="clear" w:color="auto" w:fill="auto"/>
          </w:tcPr>
          <w:p w14:paraId="06FA9220" w14:textId="77777777" w:rsidR="008B1FCD" w:rsidRPr="003E05DF" w:rsidRDefault="008B1FCD" w:rsidP="008B31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</w:pPr>
            <w:r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  <w:t>Ciclo Escolar</w:t>
            </w:r>
          </w:p>
        </w:tc>
        <w:tc>
          <w:tcPr>
            <w:tcW w:w="2698" w:type="dxa"/>
            <w:shd w:val="clear" w:color="auto" w:fill="EEECE1" w:themeFill="background2"/>
          </w:tcPr>
          <w:p w14:paraId="55C47A90" w14:textId="22133FA8" w:rsidR="00473052" w:rsidRPr="008B1FCD" w:rsidRDefault="00D36BB7" w:rsidP="008B31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  <w:t>Clave tal y como está registrada en el Catálogo de Centros de Trabajo</w:t>
            </w:r>
          </w:p>
        </w:tc>
        <w:tc>
          <w:tcPr>
            <w:tcW w:w="2134" w:type="dxa"/>
            <w:shd w:val="clear" w:color="auto" w:fill="auto"/>
          </w:tcPr>
          <w:p w14:paraId="327B3E72" w14:textId="77777777" w:rsidR="00D36BB7" w:rsidRPr="00D36BB7" w:rsidRDefault="00D36BB7" w:rsidP="00D36BB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</w:pPr>
            <w:r w:rsidRPr="00D36BB7"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  <w:t>Ejemplo:</w:t>
            </w:r>
          </w:p>
          <w:p w14:paraId="6D9ED534" w14:textId="217BBEC4" w:rsidR="008B1FCD" w:rsidRPr="003E05DF" w:rsidRDefault="00D36BB7" w:rsidP="00D36BB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</w:pPr>
            <w:r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  <w:t>31DPR</w:t>
            </w:r>
            <w:r w:rsidRPr="00D36BB7"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  <w:t>…</w:t>
            </w:r>
          </w:p>
        </w:tc>
      </w:tr>
      <w:tr w:rsidR="00A37375" w:rsidRPr="003E05DF" w14:paraId="54E5FFF9" w14:textId="77777777" w:rsidTr="00E16D10">
        <w:trPr>
          <w:jc w:val="center"/>
        </w:trPr>
        <w:tc>
          <w:tcPr>
            <w:tcW w:w="2129" w:type="dxa"/>
            <w:shd w:val="clear" w:color="auto" w:fill="EEECE1" w:themeFill="background2"/>
          </w:tcPr>
          <w:p w14:paraId="3A90744E" w14:textId="2C6D7AF9" w:rsidR="00A37375" w:rsidRPr="008B1FCD" w:rsidRDefault="00A37375" w:rsidP="008B31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</w:pPr>
            <w:r w:rsidRPr="008B1FCD"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  <w:t>DOMICILIO (Calle y número)</w:t>
            </w:r>
          </w:p>
        </w:tc>
        <w:tc>
          <w:tcPr>
            <w:tcW w:w="2093" w:type="dxa"/>
            <w:shd w:val="clear" w:color="auto" w:fill="auto"/>
          </w:tcPr>
          <w:p w14:paraId="52CAB61E" w14:textId="77777777" w:rsidR="00A37375" w:rsidRPr="003E05DF" w:rsidRDefault="00A37375" w:rsidP="008B31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</w:pPr>
            <w:r w:rsidRPr="003E05DF"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  <w:t>Nombre y número (No se acepta domicilio conocido)</w:t>
            </w:r>
          </w:p>
        </w:tc>
        <w:tc>
          <w:tcPr>
            <w:tcW w:w="2698" w:type="dxa"/>
            <w:shd w:val="clear" w:color="auto" w:fill="EEECE1" w:themeFill="background2"/>
          </w:tcPr>
          <w:p w14:paraId="45B97850" w14:textId="77777777" w:rsidR="00A37375" w:rsidRPr="008B1FCD" w:rsidRDefault="00A37375" w:rsidP="008B31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</w:pPr>
            <w:r w:rsidRPr="008B1FCD"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  <w:t>POBLACIÓN:</w:t>
            </w:r>
          </w:p>
        </w:tc>
        <w:tc>
          <w:tcPr>
            <w:tcW w:w="2134" w:type="dxa"/>
            <w:shd w:val="clear" w:color="auto" w:fill="auto"/>
          </w:tcPr>
          <w:p w14:paraId="77495F9D" w14:textId="77777777" w:rsidR="00A37375" w:rsidRPr="003E05DF" w:rsidRDefault="00A37375" w:rsidP="008B31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</w:pPr>
            <w:r w:rsidRPr="003E05DF"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  <w:t>Nombre completo de la comunidad o colonia y barrio (sin abreviaturas)</w:t>
            </w:r>
          </w:p>
        </w:tc>
      </w:tr>
      <w:tr w:rsidR="00A37375" w:rsidRPr="003E05DF" w14:paraId="26D61C09" w14:textId="77777777" w:rsidTr="00E16D10">
        <w:trPr>
          <w:jc w:val="center"/>
        </w:trPr>
        <w:tc>
          <w:tcPr>
            <w:tcW w:w="2129" w:type="dxa"/>
            <w:shd w:val="clear" w:color="auto" w:fill="EEECE1" w:themeFill="background2"/>
          </w:tcPr>
          <w:p w14:paraId="1699C9B4" w14:textId="77777777" w:rsidR="00A37375" w:rsidRPr="008B1FCD" w:rsidRDefault="00A37375" w:rsidP="008B31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</w:pPr>
            <w:r w:rsidRPr="008B1FCD"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  <w:t>CÓDIGO POSTAL:</w:t>
            </w:r>
          </w:p>
        </w:tc>
        <w:tc>
          <w:tcPr>
            <w:tcW w:w="2093" w:type="dxa"/>
            <w:shd w:val="clear" w:color="auto" w:fill="auto"/>
          </w:tcPr>
          <w:p w14:paraId="24DBB47E" w14:textId="77777777" w:rsidR="00A37375" w:rsidRPr="003E05DF" w:rsidRDefault="00A37375" w:rsidP="008B31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</w:pPr>
            <w:r w:rsidRPr="003E05DF"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  <w:t>Solicitarlo a oficina de correos en la cabecera</w:t>
            </w:r>
          </w:p>
        </w:tc>
        <w:tc>
          <w:tcPr>
            <w:tcW w:w="2698" w:type="dxa"/>
            <w:shd w:val="clear" w:color="auto" w:fill="EEECE1" w:themeFill="background2"/>
          </w:tcPr>
          <w:p w14:paraId="1BA7FECC" w14:textId="77777777" w:rsidR="00A37375" w:rsidRPr="008B1FCD" w:rsidRDefault="00A37375" w:rsidP="008B31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</w:pPr>
            <w:r w:rsidRPr="008B1FCD"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  <w:t>MUNICIPIO/DEMARCACIÓN TERRITORIAL DE LA CIUDAD DE MÉXICO:</w:t>
            </w:r>
          </w:p>
        </w:tc>
        <w:tc>
          <w:tcPr>
            <w:tcW w:w="2134" w:type="dxa"/>
            <w:shd w:val="clear" w:color="auto" w:fill="auto"/>
          </w:tcPr>
          <w:p w14:paraId="16E6945B" w14:textId="77777777" w:rsidR="00A37375" w:rsidRPr="003E05DF" w:rsidRDefault="00A37375" w:rsidP="008B31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</w:pPr>
            <w:r w:rsidRPr="003E05DF"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  <w:t>Nombre completo del municipio</w:t>
            </w:r>
          </w:p>
        </w:tc>
      </w:tr>
      <w:tr w:rsidR="00A37375" w:rsidRPr="003E05DF" w14:paraId="7573A5B9" w14:textId="77777777" w:rsidTr="00E16D10">
        <w:trPr>
          <w:jc w:val="center"/>
        </w:trPr>
        <w:tc>
          <w:tcPr>
            <w:tcW w:w="2129" w:type="dxa"/>
            <w:shd w:val="clear" w:color="auto" w:fill="EEECE1" w:themeFill="background2"/>
          </w:tcPr>
          <w:p w14:paraId="7EFE48DA" w14:textId="77777777" w:rsidR="00A37375" w:rsidRPr="008B1FCD" w:rsidRDefault="00A37375" w:rsidP="008B31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</w:pPr>
            <w:r w:rsidRPr="008B1FCD"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  <w:t>MODALIDAD:</w:t>
            </w:r>
          </w:p>
        </w:tc>
        <w:tc>
          <w:tcPr>
            <w:tcW w:w="2093" w:type="dxa"/>
            <w:shd w:val="clear" w:color="auto" w:fill="auto"/>
          </w:tcPr>
          <w:p w14:paraId="7C3DCD40" w14:textId="77777777" w:rsidR="00A37375" w:rsidRPr="003E05DF" w:rsidRDefault="00A37375" w:rsidP="008B31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</w:pPr>
            <w:r w:rsidRPr="003E05DF"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  <w:t xml:space="preserve">Preescolar indígena, Primaria general, indígena, </w:t>
            </w:r>
            <w:proofErr w:type="spellStart"/>
            <w:r w:rsidRPr="003E05DF"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  <w:t>tvsec</w:t>
            </w:r>
            <w:proofErr w:type="spellEnd"/>
            <w:r w:rsidRPr="003E05DF"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  <w:t>, etc.</w:t>
            </w:r>
          </w:p>
        </w:tc>
        <w:tc>
          <w:tcPr>
            <w:tcW w:w="2698" w:type="dxa"/>
            <w:shd w:val="clear" w:color="auto" w:fill="EEECE1" w:themeFill="background2"/>
          </w:tcPr>
          <w:p w14:paraId="69F80C67" w14:textId="77777777" w:rsidR="00A37375" w:rsidRPr="008B1FCD" w:rsidRDefault="00A37375" w:rsidP="008B31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</w:pPr>
            <w:r w:rsidRPr="008B1FCD"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  <w:t>ORGANIZACIÓN:</w:t>
            </w:r>
          </w:p>
        </w:tc>
        <w:tc>
          <w:tcPr>
            <w:tcW w:w="2134" w:type="dxa"/>
            <w:shd w:val="clear" w:color="auto" w:fill="auto"/>
          </w:tcPr>
          <w:p w14:paraId="6C00CADE" w14:textId="4D33882C" w:rsidR="00A37375" w:rsidRPr="003E05DF" w:rsidRDefault="00A37375" w:rsidP="008B31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</w:pPr>
            <w:r w:rsidRPr="003E05DF"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  <w:t xml:space="preserve">Completa, unitaria, </w:t>
            </w:r>
            <w:proofErr w:type="spellStart"/>
            <w:r w:rsidRPr="003E05DF"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  <w:t>bidocente</w:t>
            </w:r>
            <w:proofErr w:type="spellEnd"/>
            <w:r w:rsidRPr="003E05DF"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  <w:t xml:space="preserve">, </w:t>
            </w:r>
            <w:proofErr w:type="spellStart"/>
            <w:r w:rsidRPr="003E05DF"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  <w:t>tridocente</w:t>
            </w:r>
            <w:proofErr w:type="spellEnd"/>
            <w:r w:rsidRPr="003E05DF"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  <w:t>,</w:t>
            </w:r>
            <w:r w:rsidR="008B1FCD"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  <w:t xml:space="preserve"> etc.</w:t>
            </w:r>
            <w:r w:rsidRPr="003E05DF"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  <w:t xml:space="preserve"> </w:t>
            </w:r>
          </w:p>
        </w:tc>
      </w:tr>
      <w:tr w:rsidR="00A37375" w:rsidRPr="003E05DF" w14:paraId="7DB65351" w14:textId="77777777" w:rsidTr="00E16D10">
        <w:trPr>
          <w:jc w:val="center"/>
        </w:trPr>
        <w:tc>
          <w:tcPr>
            <w:tcW w:w="2129" w:type="dxa"/>
            <w:shd w:val="clear" w:color="auto" w:fill="EEECE1" w:themeFill="background2"/>
          </w:tcPr>
          <w:p w14:paraId="70A9ACCE" w14:textId="75088383" w:rsidR="00A37375" w:rsidRPr="008B1FCD" w:rsidRDefault="00A37375" w:rsidP="008B31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</w:pPr>
            <w:r w:rsidRPr="008B1FCD"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  <w:t>DIRECTOR</w:t>
            </w:r>
            <w:r w:rsidR="008B1FCD"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  <w:t>(a)</w:t>
            </w:r>
            <w:r w:rsidRPr="008B1FCD"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  <w:t xml:space="preserve"> TÉCNICO</w:t>
            </w:r>
            <w:r w:rsidR="008B1FCD"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  <w:t>(a)</w:t>
            </w:r>
            <w:r w:rsidRPr="008B1FCD"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  <w:t>:</w:t>
            </w:r>
          </w:p>
        </w:tc>
        <w:tc>
          <w:tcPr>
            <w:tcW w:w="2093" w:type="dxa"/>
            <w:shd w:val="clear" w:color="auto" w:fill="auto"/>
          </w:tcPr>
          <w:p w14:paraId="38574BC1" w14:textId="77777777" w:rsidR="00A37375" w:rsidRPr="003E05DF" w:rsidRDefault="00A37375" w:rsidP="008B31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</w:pPr>
            <w:r w:rsidRPr="003E05DF"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  <w:t>Nombre del Director (a) titular</w:t>
            </w:r>
          </w:p>
        </w:tc>
        <w:tc>
          <w:tcPr>
            <w:tcW w:w="2698" w:type="dxa"/>
            <w:shd w:val="clear" w:color="auto" w:fill="EEECE1" w:themeFill="background2"/>
          </w:tcPr>
          <w:p w14:paraId="0801FAC4" w14:textId="62AA2502" w:rsidR="00A37375" w:rsidRPr="008B1FCD" w:rsidRDefault="00A37375" w:rsidP="008B31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</w:pPr>
            <w:r w:rsidRPr="008B1FCD"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  <w:t>DIRECTOR (a) COMISIONADO</w:t>
            </w:r>
            <w:r w:rsidR="008B1FCD"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  <w:t>(a)</w:t>
            </w:r>
            <w:r w:rsidRPr="008B1FCD"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  <w:t>:</w:t>
            </w:r>
          </w:p>
        </w:tc>
        <w:tc>
          <w:tcPr>
            <w:tcW w:w="2134" w:type="dxa"/>
            <w:shd w:val="clear" w:color="auto" w:fill="auto"/>
          </w:tcPr>
          <w:p w14:paraId="4EFDE7E6" w14:textId="77777777" w:rsidR="00A37375" w:rsidRPr="003E05DF" w:rsidRDefault="00A37375" w:rsidP="008B31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</w:pPr>
            <w:r w:rsidRPr="003E05DF"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  <w:t>Nombre de quien será responsable ante el PETC</w:t>
            </w:r>
          </w:p>
        </w:tc>
      </w:tr>
      <w:tr w:rsidR="00A37375" w:rsidRPr="003E05DF" w14:paraId="5B848127" w14:textId="77777777" w:rsidTr="00E16D10">
        <w:trPr>
          <w:jc w:val="center"/>
        </w:trPr>
        <w:tc>
          <w:tcPr>
            <w:tcW w:w="2129" w:type="dxa"/>
            <w:shd w:val="clear" w:color="auto" w:fill="EEECE1" w:themeFill="background2"/>
          </w:tcPr>
          <w:p w14:paraId="56A758CA" w14:textId="77777777" w:rsidR="00A37375" w:rsidRPr="008B1FCD" w:rsidRDefault="00A37375" w:rsidP="008B31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</w:pPr>
            <w:r w:rsidRPr="008B1FCD"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  <w:t>DOCENTES FRENTE A GRUPO:</w:t>
            </w:r>
          </w:p>
          <w:p w14:paraId="6D061BB7" w14:textId="77777777" w:rsidR="00A37375" w:rsidRPr="008B1FCD" w:rsidRDefault="00A37375" w:rsidP="008B31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</w:pPr>
          </w:p>
        </w:tc>
        <w:tc>
          <w:tcPr>
            <w:tcW w:w="2093" w:type="dxa"/>
            <w:shd w:val="clear" w:color="auto" w:fill="auto"/>
          </w:tcPr>
          <w:p w14:paraId="1E622F9F" w14:textId="77777777" w:rsidR="00A37375" w:rsidRPr="003E05DF" w:rsidRDefault="00A37375" w:rsidP="008B31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</w:pPr>
            <w:r w:rsidRPr="003E05DF"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  <w:t>Número arábigo</w:t>
            </w:r>
          </w:p>
        </w:tc>
        <w:tc>
          <w:tcPr>
            <w:tcW w:w="2698" w:type="dxa"/>
            <w:shd w:val="clear" w:color="auto" w:fill="EEECE1" w:themeFill="background2"/>
          </w:tcPr>
          <w:p w14:paraId="37C9AF38" w14:textId="77777777" w:rsidR="00A37375" w:rsidRPr="008B1FCD" w:rsidRDefault="00A37375" w:rsidP="008B31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</w:pPr>
            <w:r w:rsidRPr="008B1FCD"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  <w:t>INTENDENTES:</w:t>
            </w:r>
          </w:p>
        </w:tc>
        <w:tc>
          <w:tcPr>
            <w:tcW w:w="2134" w:type="dxa"/>
            <w:shd w:val="clear" w:color="auto" w:fill="auto"/>
          </w:tcPr>
          <w:p w14:paraId="4F53C39F" w14:textId="77777777" w:rsidR="00A37375" w:rsidRPr="003E05DF" w:rsidRDefault="00A37375" w:rsidP="008B31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</w:pPr>
            <w:r w:rsidRPr="003E05DF"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  <w:t>Número arábigo (Solamente se otorgará el pago a un intendente por cada 6 docentes, en el caso de Primaria)</w:t>
            </w:r>
          </w:p>
        </w:tc>
      </w:tr>
      <w:tr w:rsidR="00A37375" w:rsidRPr="003E05DF" w14:paraId="20B7C9E2" w14:textId="77777777" w:rsidTr="00E16D10">
        <w:trPr>
          <w:jc w:val="center"/>
        </w:trPr>
        <w:tc>
          <w:tcPr>
            <w:tcW w:w="2129" w:type="dxa"/>
            <w:shd w:val="clear" w:color="auto" w:fill="EEECE1" w:themeFill="background2"/>
          </w:tcPr>
          <w:p w14:paraId="055B9F92" w14:textId="77777777" w:rsidR="00A37375" w:rsidRPr="008B1FCD" w:rsidRDefault="00A37375" w:rsidP="008B31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</w:pPr>
            <w:r w:rsidRPr="008B1FCD"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  <w:t>ZONA ESCOLAR:</w:t>
            </w:r>
          </w:p>
        </w:tc>
        <w:tc>
          <w:tcPr>
            <w:tcW w:w="2093" w:type="dxa"/>
            <w:shd w:val="clear" w:color="auto" w:fill="auto"/>
          </w:tcPr>
          <w:p w14:paraId="270554D2" w14:textId="77777777" w:rsidR="00A37375" w:rsidRPr="003E05DF" w:rsidRDefault="00A37375" w:rsidP="008B31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</w:pPr>
            <w:r w:rsidRPr="003E05DF"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  <w:t>Número arábigo</w:t>
            </w:r>
          </w:p>
        </w:tc>
        <w:tc>
          <w:tcPr>
            <w:tcW w:w="2698" w:type="dxa"/>
            <w:shd w:val="clear" w:color="auto" w:fill="EEECE1" w:themeFill="background2"/>
          </w:tcPr>
          <w:p w14:paraId="1293B949" w14:textId="77777777" w:rsidR="00A37375" w:rsidRPr="008B1FCD" w:rsidRDefault="00A37375" w:rsidP="008B31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</w:pPr>
            <w:r w:rsidRPr="008B1FCD"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  <w:t>SECTOR ESCOLAR:</w:t>
            </w:r>
          </w:p>
        </w:tc>
        <w:tc>
          <w:tcPr>
            <w:tcW w:w="2134" w:type="dxa"/>
            <w:shd w:val="clear" w:color="auto" w:fill="auto"/>
          </w:tcPr>
          <w:p w14:paraId="4837D373" w14:textId="77777777" w:rsidR="00A37375" w:rsidRPr="003E05DF" w:rsidRDefault="00A37375" w:rsidP="008B31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</w:pPr>
            <w:r w:rsidRPr="003E05DF"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  <w:t>Número que acostumbre el nivel</w:t>
            </w:r>
          </w:p>
        </w:tc>
      </w:tr>
      <w:tr w:rsidR="00473052" w:rsidRPr="003E05DF" w14:paraId="51D56D87" w14:textId="77777777" w:rsidTr="00E16D10">
        <w:trPr>
          <w:jc w:val="center"/>
        </w:trPr>
        <w:tc>
          <w:tcPr>
            <w:tcW w:w="2129" w:type="dxa"/>
            <w:shd w:val="clear" w:color="auto" w:fill="EEECE1" w:themeFill="background2"/>
          </w:tcPr>
          <w:p w14:paraId="6383D19C" w14:textId="19053517" w:rsidR="00473052" w:rsidRPr="008B1FCD" w:rsidRDefault="00473052" w:rsidP="008B31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  <w:t>NOMBRE DEL SUPERVISOR:</w:t>
            </w:r>
          </w:p>
        </w:tc>
        <w:tc>
          <w:tcPr>
            <w:tcW w:w="2093" w:type="dxa"/>
            <w:shd w:val="clear" w:color="auto" w:fill="auto"/>
          </w:tcPr>
          <w:p w14:paraId="530D4C99" w14:textId="03FA9883" w:rsidR="00473052" w:rsidRPr="003E05DF" w:rsidRDefault="00D36BB7" w:rsidP="008B31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</w:pPr>
            <w:r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  <w:t>Nombre completo</w:t>
            </w:r>
          </w:p>
        </w:tc>
        <w:tc>
          <w:tcPr>
            <w:tcW w:w="2698" w:type="dxa"/>
            <w:shd w:val="clear" w:color="auto" w:fill="EEECE1" w:themeFill="background2"/>
          </w:tcPr>
          <w:p w14:paraId="40407E3F" w14:textId="60E1C6F8" w:rsidR="00473052" w:rsidRPr="008B1FCD" w:rsidRDefault="00473052" w:rsidP="008B31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2"/>
                <w:lang w:val="es-MX" w:eastAsia="es-MX"/>
              </w:rPr>
              <w:t>NOMBRE DEL JEFE DE SECTOR:</w:t>
            </w:r>
          </w:p>
        </w:tc>
        <w:tc>
          <w:tcPr>
            <w:tcW w:w="2134" w:type="dxa"/>
            <w:shd w:val="clear" w:color="auto" w:fill="auto"/>
          </w:tcPr>
          <w:p w14:paraId="0538099D" w14:textId="3FB98AAB" w:rsidR="00473052" w:rsidRPr="003E05DF" w:rsidRDefault="00D36BB7" w:rsidP="008B31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</w:pPr>
            <w:r>
              <w:rPr>
                <w:rFonts w:ascii="Calibri" w:hAnsi="Calibri" w:cs="Arial"/>
                <w:color w:val="000000"/>
                <w:sz w:val="20"/>
                <w:szCs w:val="22"/>
                <w:lang w:val="es-MX" w:eastAsia="es-MX"/>
              </w:rPr>
              <w:t>Nombre completo</w:t>
            </w:r>
          </w:p>
        </w:tc>
      </w:tr>
    </w:tbl>
    <w:p w14:paraId="45C8942E" w14:textId="77777777" w:rsidR="00A37375" w:rsidRPr="003E05DF" w:rsidRDefault="00A37375" w:rsidP="00A3737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val="es-MX" w:eastAsia="es-MX"/>
        </w:rPr>
      </w:pPr>
    </w:p>
    <w:p w14:paraId="3AE98194" w14:textId="77777777" w:rsidR="00A37375" w:rsidRDefault="00A37375" w:rsidP="00A37375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18"/>
          <w:lang w:val="es-MX" w:eastAsia="es-MX"/>
        </w:rPr>
      </w:pPr>
    </w:p>
    <w:p w14:paraId="207FD0D7" w14:textId="77777777" w:rsidR="008B1FCD" w:rsidRDefault="008B1FCD" w:rsidP="008B1FCD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18"/>
          <w:lang w:val="es-MX" w:eastAsia="es-MX"/>
        </w:rPr>
      </w:pPr>
    </w:p>
    <w:p w14:paraId="55079F87" w14:textId="03317B3A" w:rsidR="008B1FCD" w:rsidRDefault="00A616B0" w:rsidP="008B1FCD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18"/>
          <w:lang w:val="es-MX" w:eastAsia="es-MX"/>
        </w:rPr>
      </w:pPr>
      <w:r w:rsidRPr="00A6129F">
        <w:rPr>
          <w:rFonts w:ascii="Calibri" w:hAnsi="Calibri" w:cs="Arial"/>
          <w:b/>
          <w:color w:val="000000"/>
          <w:sz w:val="22"/>
          <w:szCs w:val="18"/>
          <w:lang w:val="es-MX" w:eastAsia="es-MX"/>
        </w:rPr>
        <w:t>Los que suscribimos la presente: e</w:t>
      </w:r>
      <w:r w:rsidR="008B1FCD" w:rsidRPr="00A6129F">
        <w:rPr>
          <w:rFonts w:ascii="Calibri" w:hAnsi="Calibri" w:cs="Arial"/>
          <w:b/>
          <w:color w:val="000000"/>
          <w:sz w:val="22"/>
          <w:szCs w:val="18"/>
          <w:lang w:val="es-MX" w:eastAsia="es-MX"/>
        </w:rPr>
        <w:t>l director, los docentes</w:t>
      </w:r>
      <w:r w:rsidR="00A6129F" w:rsidRPr="00A6129F">
        <w:rPr>
          <w:rFonts w:ascii="Calibri" w:hAnsi="Calibri" w:cs="Arial"/>
          <w:b/>
          <w:color w:val="000000"/>
          <w:sz w:val="22"/>
          <w:szCs w:val="18"/>
          <w:lang w:val="es-MX" w:eastAsia="es-MX"/>
        </w:rPr>
        <w:t xml:space="preserve">, </w:t>
      </w:r>
      <w:r w:rsidR="008B1FCD" w:rsidRPr="00A6129F">
        <w:rPr>
          <w:rFonts w:ascii="Calibri" w:hAnsi="Calibri" w:cs="Arial"/>
          <w:b/>
          <w:color w:val="000000"/>
          <w:sz w:val="22"/>
          <w:szCs w:val="18"/>
          <w:lang w:val="es-MX" w:eastAsia="es-MX"/>
        </w:rPr>
        <w:t>personal de apoyo (intendentes)</w:t>
      </w:r>
      <w:r w:rsidR="00A6129F" w:rsidRPr="00A6129F">
        <w:rPr>
          <w:rFonts w:ascii="Calibri" w:hAnsi="Calibri" w:cs="Arial"/>
          <w:b/>
          <w:color w:val="000000"/>
          <w:sz w:val="22"/>
          <w:szCs w:val="18"/>
          <w:lang w:val="es-MX" w:eastAsia="es-MX"/>
        </w:rPr>
        <w:t xml:space="preserve"> y coordinador escolar del servicio de alimentación (en caso que corresponda)</w:t>
      </w:r>
      <w:r w:rsidR="00D24A1C" w:rsidRPr="00A6129F">
        <w:rPr>
          <w:rFonts w:ascii="Calibri" w:hAnsi="Calibri" w:cs="Arial"/>
          <w:b/>
          <w:color w:val="000000"/>
          <w:sz w:val="22"/>
          <w:szCs w:val="18"/>
          <w:lang w:val="es-MX" w:eastAsia="es-MX"/>
        </w:rPr>
        <w:t xml:space="preserve"> expresamos tener conocimiento y nos obligamos a cumplir con las siguientes disposiciones:</w:t>
      </w:r>
    </w:p>
    <w:p w14:paraId="2761633C" w14:textId="77777777" w:rsidR="008B1FCD" w:rsidRPr="00EB20E7" w:rsidRDefault="008B1FCD" w:rsidP="008B1FCD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18"/>
          <w:lang w:val="es-MX" w:eastAsia="es-MX"/>
        </w:rPr>
      </w:pPr>
    </w:p>
    <w:p w14:paraId="2AB73EC7" w14:textId="2B4D00D0" w:rsidR="008B1FCD" w:rsidRDefault="00A27C57" w:rsidP="008B1FC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18"/>
          <w:lang w:val="es-MX" w:eastAsia="es-MX"/>
        </w:rPr>
      </w:pPr>
      <w:r>
        <w:rPr>
          <w:rFonts w:ascii="Calibri" w:hAnsi="Calibri" w:cs="Arial"/>
          <w:color w:val="000000"/>
          <w:sz w:val="22"/>
          <w:szCs w:val="18"/>
          <w:lang w:val="es-MX" w:eastAsia="es-MX"/>
        </w:rPr>
        <w:t>Según lo</w:t>
      </w:r>
      <w:r w:rsidR="008B1FCD" w:rsidRPr="00EB20E7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 </w:t>
      </w:r>
      <w:r w:rsidR="008B1FCD">
        <w:rPr>
          <w:rFonts w:ascii="Calibri" w:hAnsi="Calibri" w:cs="Arial"/>
          <w:color w:val="000000"/>
          <w:sz w:val="22"/>
          <w:szCs w:val="18"/>
          <w:lang w:val="es-MX" w:eastAsia="es-MX"/>
        </w:rPr>
        <w:t>establecido</w:t>
      </w:r>
      <w:r w:rsidR="008B1FCD" w:rsidRPr="00EB20E7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 en las Reglas de Operación </w:t>
      </w:r>
      <w:r w:rsidR="008B1FCD">
        <w:rPr>
          <w:rFonts w:ascii="Calibri" w:hAnsi="Calibri" w:cs="Arial"/>
          <w:color w:val="000000"/>
          <w:sz w:val="22"/>
          <w:szCs w:val="18"/>
          <w:lang w:val="es-MX" w:eastAsia="es-MX"/>
        </w:rPr>
        <w:t>2019</w:t>
      </w:r>
      <w:r w:rsidR="008B1FCD" w:rsidRPr="00EB20E7">
        <w:rPr>
          <w:rFonts w:ascii="Calibri" w:hAnsi="Calibri" w:cs="Arial"/>
          <w:color w:val="000000"/>
          <w:sz w:val="22"/>
          <w:szCs w:val="18"/>
          <w:lang w:val="es-MX" w:eastAsia="es-MX"/>
        </w:rPr>
        <w:t>, el PETC es una iniciativa de la Secretaría de Educación Pública y por tanto, los recursos para su operación e implementación son transferidos por la federación a la entidad,</w:t>
      </w:r>
      <w:r w:rsidR="008B1FCD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 según e</w:t>
      </w:r>
      <w:r w:rsidR="008B1FCD" w:rsidRPr="00EB20E7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l calendario determinado en el Convenio Marco </w:t>
      </w:r>
      <w:r w:rsidR="00AC3EDC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para la Operación de </w:t>
      </w:r>
      <w:r w:rsidR="008B1FCD" w:rsidRPr="00EB20E7">
        <w:rPr>
          <w:rFonts w:ascii="Calibri" w:hAnsi="Calibri" w:cs="Arial"/>
          <w:color w:val="000000"/>
          <w:sz w:val="22"/>
          <w:szCs w:val="18"/>
          <w:lang w:val="es-MX" w:eastAsia="es-MX"/>
        </w:rPr>
        <w:t>los Programas Federales que corresponde a cada ejerci</w:t>
      </w:r>
      <w:r w:rsidR="00AC3EDC">
        <w:rPr>
          <w:rFonts w:ascii="Calibri" w:hAnsi="Calibri" w:cs="Arial"/>
          <w:color w:val="000000"/>
          <w:sz w:val="22"/>
          <w:szCs w:val="18"/>
          <w:lang w:val="es-MX" w:eastAsia="es-MX"/>
        </w:rPr>
        <w:t>cio fiscal, por lo que los</w:t>
      </w:r>
      <w:r w:rsidR="008B1FCD" w:rsidRPr="00EB20E7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 apoyos </w:t>
      </w:r>
      <w:r w:rsidR="00AC3EDC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serán </w:t>
      </w:r>
      <w:r w:rsidR="008B1FCD" w:rsidRPr="00EB20E7">
        <w:rPr>
          <w:rFonts w:ascii="Calibri" w:hAnsi="Calibri" w:cs="Arial"/>
          <w:color w:val="000000"/>
          <w:sz w:val="22"/>
          <w:szCs w:val="18"/>
          <w:lang w:val="es-MX" w:eastAsia="es-MX"/>
        </w:rPr>
        <w:t>otorgados</w:t>
      </w:r>
      <w:r w:rsidR="00AC3EDC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 </w:t>
      </w:r>
      <w:r w:rsidR="006F7FE1">
        <w:rPr>
          <w:rFonts w:ascii="Calibri" w:hAnsi="Calibri" w:cs="Arial"/>
          <w:color w:val="000000"/>
          <w:sz w:val="22"/>
          <w:szCs w:val="18"/>
          <w:lang w:val="es-MX" w:eastAsia="es-MX"/>
        </w:rPr>
        <w:t>conforme a</w:t>
      </w:r>
      <w:r w:rsidR="00AC3EDC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 </w:t>
      </w:r>
      <w:r w:rsidR="006F7FE1">
        <w:rPr>
          <w:rFonts w:ascii="Calibri" w:hAnsi="Calibri" w:cs="Arial"/>
          <w:color w:val="000000"/>
          <w:sz w:val="22"/>
          <w:szCs w:val="18"/>
          <w:lang w:val="es-MX" w:eastAsia="es-MX"/>
        </w:rPr>
        <w:t>l</w:t>
      </w:r>
      <w:r w:rsidR="00AC3EDC">
        <w:rPr>
          <w:rFonts w:ascii="Calibri" w:hAnsi="Calibri" w:cs="Arial"/>
          <w:color w:val="000000"/>
          <w:sz w:val="22"/>
          <w:szCs w:val="18"/>
          <w:lang w:val="es-MX" w:eastAsia="es-MX"/>
        </w:rPr>
        <w:t>a disponibilidad presupuestal</w:t>
      </w:r>
      <w:r w:rsidR="006F7FE1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 y</w:t>
      </w:r>
      <w:r w:rsidR="008B1FCD" w:rsidRPr="00EB20E7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 </w:t>
      </w:r>
      <w:r w:rsidR="00961C99">
        <w:rPr>
          <w:rFonts w:ascii="Calibri" w:hAnsi="Calibri" w:cs="Arial"/>
          <w:color w:val="000000"/>
          <w:sz w:val="22"/>
          <w:szCs w:val="18"/>
          <w:lang w:val="es-MX" w:eastAsia="es-MX"/>
        </w:rPr>
        <w:t>su entrega está</w:t>
      </w:r>
      <w:r w:rsidR="008B1FCD" w:rsidRPr="00EB20E7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 sujet</w:t>
      </w:r>
      <w:r w:rsidR="00961C99">
        <w:rPr>
          <w:rFonts w:ascii="Calibri" w:hAnsi="Calibri" w:cs="Arial"/>
          <w:color w:val="000000"/>
          <w:sz w:val="22"/>
          <w:szCs w:val="18"/>
          <w:lang w:val="es-MX" w:eastAsia="es-MX"/>
        </w:rPr>
        <w:t>a</w:t>
      </w:r>
      <w:r w:rsidR="008B1FCD" w:rsidRPr="00EB20E7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 a l</w:t>
      </w:r>
      <w:r w:rsidR="006F7FE1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a ministración de dicho recurso. </w:t>
      </w:r>
    </w:p>
    <w:p w14:paraId="4306DE01" w14:textId="77777777" w:rsidR="00AC3EDC" w:rsidRDefault="00AC3EDC" w:rsidP="00AC3EDC">
      <w:pPr>
        <w:pStyle w:val="Prrafodelista"/>
        <w:rPr>
          <w:rFonts w:ascii="Calibri" w:hAnsi="Calibri" w:cs="Arial"/>
          <w:color w:val="000000"/>
          <w:sz w:val="22"/>
          <w:szCs w:val="18"/>
          <w:lang w:val="es-MX" w:eastAsia="es-MX"/>
        </w:rPr>
      </w:pPr>
    </w:p>
    <w:p w14:paraId="322BDE26" w14:textId="1E64CDCF" w:rsidR="00AC3EDC" w:rsidRDefault="00A27C57" w:rsidP="006F7FE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18"/>
          <w:lang w:val="es-MX" w:eastAsia="es-MX"/>
        </w:rPr>
      </w:pPr>
      <w:r>
        <w:rPr>
          <w:rFonts w:ascii="Calibri" w:hAnsi="Calibri" w:cs="Arial"/>
          <w:color w:val="000000"/>
          <w:sz w:val="22"/>
          <w:szCs w:val="18"/>
          <w:lang w:val="es-MX" w:eastAsia="es-MX"/>
        </w:rPr>
        <w:t>Con</w:t>
      </w:r>
      <w:r w:rsidR="006F7FE1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 fundamento en el numeral </w:t>
      </w:r>
      <w:r w:rsidR="006F7FE1" w:rsidRPr="00AC3EDC">
        <w:rPr>
          <w:rFonts w:ascii="Calibri" w:hAnsi="Calibri" w:cs="Arial"/>
          <w:i/>
          <w:color w:val="000000"/>
          <w:sz w:val="22"/>
          <w:szCs w:val="18"/>
          <w:lang w:val="es-MX" w:eastAsia="es-MX"/>
        </w:rPr>
        <w:t>3.4. Características de los Apoyos (Tipo y Monto)</w:t>
      </w:r>
      <w:r w:rsidR="006F7FE1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 de las citadas Reglas de Operación, </w:t>
      </w:r>
      <w:r w:rsidR="006F7FE1" w:rsidRPr="007D6E5E">
        <w:rPr>
          <w:rFonts w:ascii="Calibri" w:hAnsi="Calibri" w:cs="Arial"/>
          <w:color w:val="000000"/>
          <w:sz w:val="22"/>
          <w:szCs w:val="18"/>
          <w:lang w:val="es-MX" w:eastAsia="es-MX"/>
        </w:rPr>
        <w:t>el pago del apoyo económico</w:t>
      </w:r>
      <w:r w:rsidR="00AF38BB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 será</w:t>
      </w:r>
      <w:r w:rsidR="006F7FE1" w:rsidRPr="007D6E5E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 otorgado al </w:t>
      </w:r>
      <w:r w:rsidR="00961C99">
        <w:rPr>
          <w:rFonts w:ascii="Calibri" w:hAnsi="Calibri" w:cs="Arial"/>
          <w:color w:val="000000"/>
          <w:sz w:val="22"/>
          <w:szCs w:val="18"/>
          <w:lang w:val="es-MX" w:eastAsia="es-MX"/>
        </w:rPr>
        <w:t>director</w:t>
      </w:r>
      <w:r w:rsidR="006F7FE1" w:rsidRPr="007D6E5E">
        <w:rPr>
          <w:rFonts w:ascii="Calibri" w:hAnsi="Calibri" w:cs="Arial"/>
          <w:color w:val="000000"/>
          <w:sz w:val="22"/>
          <w:szCs w:val="18"/>
          <w:lang w:val="es-MX" w:eastAsia="es-MX"/>
        </w:rPr>
        <w:t>, docente</w:t>
      </w:r>
      <w:r w:rsidR="00961C99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s y personal de </w:t>
      </w:r>
      <w:r w:rsidR="00AF38BB">
        <w:rPr>
          <w:rFonts w:ascii="Calibri" w:hAnsi="Calibri" w:cs="Arial"/>
          <w:color w:val="000000"/>
          <w:sz w:val="22"/>
          <w:szCs w:val="18"/>
          <w:lang w:val="es-MX" w:eastAsia="es-MX"/>
        </w:rPr>
        <w:t>apoyo (intendente) que cubran</w:t>
      </w:r>
      <w:r w:rsidR="006F7FE1" w:rsidRPr="007D6E5E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 la extensión de la jornada escolar en una escuela pública ben</w:t>
      </w:r>
      <w:r w:rsidR="006F7FE1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eficiada por el Programa, </w:t>
      </w:r>
      <w:r w:rsidR="006F7FE1" w:rsidRPr="007D6E5E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en ningún caso dará lugar a relación laboral o contractual alguna y solamente se otorgará </w:t>
      </w:r>
      <w:r w:rsidR="006F7FE1" w:rsidRPr="007D6E5E">
        <w:rPr>
          <w:rFonts w:ascii="Calibri" w:hAnsi="Calibri" w:cs="Arial"/>
          <w:color w:val="000000"/>
          <w:sz w:val="22"/>
          <w:szCs w:val="18"/>
          <w:lang w:val="es-MX" w:eastAsia="es-MX"/>
        </w:rPr>
        <w:lastRenderedPageBreak/>
        <w:t>durante el tiempo efectivo que se desempeñe la función en una Escuela de Tiempo Completo</w:t>
      </w:r>
      <w:r w:rsidR="006F7FE1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, </w:t>
      </w:r>
      <w:r w:rsidR="00AC3EDC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de acuerdo </w:t>
      </w:r>
      <w:r w:rsidR="00B70B45">
        <w:rPr>
          <w:rFonts w:ascii="Calibri" w:hAnsi="Calibri" w:cs="Arial"/>
          <w:color w:val="000000"/>
          <w:sz w:val="22"/>
          <w:szCs w:val="18"/>
          <w:lang w:val="es-MX" w:eastAsia="es-MX"/>
        </w:rPr>
        <w:t>a los siguientes períodos</w:t>
      </w:r>
      <w:r w:rsidR="00AC3EDC">
        <w:rPr>
          <w:rFonts w:ascii="Calibri" w:hAnsi="Calibri" w:cs="Arial"/>
          <w:color w:val="000000"/>
          <w:sz w:val="22"/>
          <w:szCs w:val="18"/>
          <w:lang w:val="es-MX" w:eastAsia="es-MX"/>
        </w:rPr>
        <w:t>:</w:t>
      </w:r>
    </w:p>
    <w:p w14:paraId="3C5A3316" w14:textId="77777777" w:rsidR="00B70B45" w:rsidRDefault="00B70B45" w:rsidP="00B70B45">
      <w:pPr>
        <w:pStyle w:val="Prrafodelista"/>
        <w:rPr>
          <w:rFonts w:ascii="Calibri" w:hAnsi="Calibri" w:cs="Arial"/>
          <w:color w:val="000000"/>
          <w:sz w:val="22"/>
          <w:szCs w:val="18"/>
          <w:lang w:val="es-MX" w:eastAsia="es-MX"/>
        </w:rPr>
      </w:pPr>
    </w:p>
    <w:p w14:paraId="7752BE44" w14:textId="2520E166" w:rsidR="00B70B45" w:rsidRPr="00B70B45" w:rsidRDefault="00B70B45" w:rsidP="00EF1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ind w:left="720"/>
        <w:jc w:val="both"/>
        <w:rPr>
          <w:rFonts w:ascii="Calibri" w:hAnsi="Calibri" w:cs="Arial"/>
          <w:b/>
          <w:color w:val="000000"/>
          <w:sz w:val="22"/>
          <w:szCs w:val="18"/>
          <w:lang w:val="es-MX" w:eastAsia="es-MX"/>
        </w:rPr>
      </w:pPr>
      <w:r w:rsidRPr="00B70B45">
        <w:rPr>
          <w:rFonts w:ascii="Calibri" w:hAnsi="Calibri" w:cs="Arial"/>
          <w:b/>
          <w:color w:val="000000"/>
          <w:sz w:val="22"/>
          <w:szCs w:val="18"/>
          <w:lang w:val="es-MX" w:eastAsia="es-MX"/>
        </w:rPr>
        <w:t xml:space="preserve">INICIO DE LA </w:t>
      </w:r>
      <w:r w:rsidR="00F21390">
        <w:rPr>
          <w:rFonts w:ascii="Calibri" w:hAnsi="Calibri" w:cs="Arial"/>
          <w:b/>
          <w:color w:val="000000"/>
          <w:sz w:val="22"/>
          <w:szCs w:val="18"/>
          <w:lang w:val="es-MX" w:eastAsia="es-MX"/>
        </w:rPr>
        <w:t>AMPLIACIÓN</w:t>
      </w:r>
      <w:r w:rsidRPr="00B70B45">
        <w:rPr>
          <w:rFonts w:ascii="Calibri" w:hAnsi="Calibri" w:cs="Arial"/>
          <w:b/>
          <w:color w:val="000000"/>
          <w:sz w:val="22"/>
          <w:szCs w:val="18"/>
          <w:lang w:val="es-MX" w:eastAsia="es-MX"/>
        </w:rPr>
        <w:t xml:space="preserve"> DE LA JORNADA</w:t>
      </w:r>
    </w:p>
    <w:p w14:paraId="5A43D89B" w14:textId="6CF79893" w:rsidR="00B70B45" w:rsidRDefault="00A6129F" w:rsidP="00B70B45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  <w:sz w:val="22"/>
          <w:szCs w:val="18"/>
          <w:lang w:val="es-MX" w:eastAsia="es-MX"/>
        </w:rPr>
      </w:pPr>
      <w:r>
        <w:rPr>
          <w:rFonts w:ascii="Calibri" w:hAnsi="Calibri" w:cs="Arial"/>
          <w:color w:val="000000"/>
          <w:sz w:val="22"/>
          <w:szCs w:val="18"/>
          <w:lang w:val="es-MX" w:eastAsia="es-MX"/>
        </w:rPr>
        <w:t>2</w:t>
      </w:r>
      <w:r w:rsidR="00B70B45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 de Septiembre de 2019</w:t>
      </w:r>
    </w:p>
    <w:p w14:paraId="0FD403B6" w14:textId="77777777" w:rsidR="00B70B45" w:rsidRDefault="00B70B45" w:rsidP="00B70B45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  <w:sz w:val="22"/>
          <w:szCs w:val="18"/>
          <w:lang w:val="es-MX" w:eastAsia="es-MX"/>
        </w:rPr>
      </w:pPr>
    </w:p>
    <w:p w14:paraId="192F7EAD" w14:textId="24B7920A" w:rsidR="00B70B45" w:rsidRDefault="00B70B45" w:rsidP="00EF1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ind w:left="720"/>
        <w:jc w:val="both"/>
        <w:rPr>
          <w:rFonts w:ascii="Calibri" w:hAnsi="Calibri" w:cs="Arial"/>
          <w:b/>
          <w:color w:val="000000"/>
          <w:sz w:val="22"/>
          <w:szCs w:val="18"/>
          <w:lang w:val="es-MX" w:eastAsia="es-MX"/>
        </w:rPr>
      </w:pPr>
      <w:r w:rsidRPr="00B70B45">
        <w:rPr>
          <w:rFonts w:ascii="Calibri" w:hAnsi="Calibri" w:cs="Arial"/>
          <w:b/>
          <w:color w:val="000000"/>
          <w:sz w:val="22"/>
          <w:szCs w:val="18"/>
          <w:lang w:val="es-MX" w:eastAsia="es-MX"/>
        </w:rPr>
        <w:t>NO APLICA PAGO DE APOYOS EN PERÍODOS VACACIONALES</w:t>
      </w:r>
    </w:p>
    <w:p w14:paraId="0642E134" w14:textId="67FC8129" w:rsidR="00874A3D" w:rsidRPr="00874A3D" w:rsidRDefault="00874A3D" w:rsidP="00EF1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ind w:left="720"/>
        <w:jc w:val="both"/>
        <w:rPr>
          <w:rFonts w:ascii="Calibri" w:hAnsi="Calibri" w:cs="Arial"/>
          <w:i/>
          <w:color w:val="000000"/>
          <w:sz w:val="22"/>
          <w:szCs w:val="18"/>
          <w:lang w:val="es-MX" w:eastAsia="es-MX"/>
        </w:rPr>
      </w:pPr>
      <w:r w:rsidRPr="00874A3D">
        <w:rPr>
          <w:rFonts w:ascii="Calibri" w:hAnsi="Calibri" w:cs="Arial"/>
          <w:i/>
          <w:color w:val="000000"/>
          <w:sz w:val="20"/>
          <w:szCs w:val="18"/>
          <w:lang w:val="es-MX" w:eastAsia="es-MX"/>
        </w:rPr>
        <w:t>**Reglas de Operación del Programa Escuelas de Tiempo Completo para el Ejercicio Fiscal 2019 (pág. 19); Criterios para el Ejercicio de los Rubros de Gasto del PETC 2019 (págs. 11,12).</w:t>
      </w:r>
    </w:p>
    <w:p w14:paraId="316A56BC" w14:textId="3EDF7085" w:rsidR="00B70B45" w:rsidRDefault="00B70B45" w:rsidP="00B70B45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  <w:sz w:val="22"/>
          <w:szCs w:val="18"/>
          <w:lang w:val="es-MX" w:eastAsia="es-MX"/>
        </w:rPr>
      </w:pPr>
      <w:r>
        <w:rPr>
          <w:rFonts w:ascii="Calibri" w:hAnsi="Calibri" w:cs="Arial"/>
          <w:color w:val="000000"/>
          <w:sz w:val="22"/>
          <w:szCs w:val="18"/>
          <w:lang w:val="es-MX" w:eastAsia="es-MX"/>
        </w:rPr>
        <w:t>Diciembre 2019 (23 al 31)</w:t>
      </w:r>
    </w:p>
    <w:p w14:paraId="6305727E" w14:textId="5CF3E8C5" w:rsidR="00B70B45" w:rsidRDefault="00B70B45" w:rsidP="00B70B45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  <w:sz w:val="22"/>
          <w:szCs w:val="18"/>
          <w:lang w:val="es-MX" w:eastAsia="es-MX"/>
        </w:rPr>
      </w:pPr>
      <w:r>
        <w:rPr>
          <w:rFonts w:ascii="Calibri" w:hAnsi="Calibri" w:cs="Arial"/>
          <w:color w:val="000000"/>
          <w:sz w:val="22"/>
          <w:szCs w:val="18"/>
          <w:lang w:val="es-MX" w:eastAsia="es-MX"/>
        </w:rPr>
        <w:t>Enero 2020 (1 al 7)</w:t>
      </w:r>
    </w:p>
    <w:p w14:paraId="7F3C79ED" w14:textId="0173D87C" w:rsidR="00B70B45" w:rsidRDefault="00B70B45" w:rsidP="00B70B45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  <w:sz w:val="22"/>
          <w:szCs w:val="18"/>
          <w:lang w:val="es-MX" w:eastAsia="es-MX"/>
        </w:rPr>
      </w:pPr>
      <w:r>
        <w:rPr>
          <w:rFonts w:ascii="Calibri" w:hAnsi="Calibri" w:cs="Arial"/>
          <w:color w:val="000000"/>
          <w:sz w:val="22"/>
          <w:szCs w:val="18"/>
          <w:lang w:val="es-MX" w:eastAsia="es-MX"/>
        </w:rPr>
        <w:t>Abril 2020 (6 al 17)</w:t>
      </w:r>
    </w:p>
    <w:p w14:paraId="65733A44" w14:textId="77777777" w:rsidR="00B70B45" w:rsidRDefault="00B70B45" w:rsidP="00B70B45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  <w:sz w:val="22"/>
          <w:szCs w:val="18"/>
          <w:lang w:val="es-MX" w:eastAsia="es-MX"/>
        </w:rPr>
      </w:pPr>
    </w:p>
    <w:p w14:paraId="251A6EE8" w14:textId="502C34D0" w:rsidR="00B70B45" w:rsidRPr="00B70B45" w:rsidRDefault="00B70B45" w:rsidP="00EF1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ind w:left="720"/>
        <w:jc w:val="both"/>
        <w:rPr>
          <w:rFonts w:ascii="Calibri" w:hAnsi="Calibri" w:cs="Arial"/>
          <w:b/>
          <w:color w:val="000000"/>
          <w:sz w:val="22"/>
          <w:szCs w:val="18"/>
          <w:lang w:val="es-MX" w:eastAsia="es-MX"/>
        </w:rPr>
      </w:pPr>
      <w:r>
        <w:rPr>
          <w:rFonts w:ascii="Calibri" w:hAnsi="Calibri" w:cs="Arial"/>
          <w:b/>
          <w:color w:val="000000"/>
          <w:sz w:val="22"/>
          <w:szCs w:val="18"/>
          <w:lang w:val="es-MX" w:eastAsia="es-MX"/>
        </w:rPr>
        <w:t xml:space="preserve">TÉRMINO </w:t>
      </w:r>
      <w:r w:rsidRPr="00B70B45">
        <w:rPr>
          <w:rFonts w:ascii="Calibri" w:hAnsi="Calibri" w:cs="Arial"/>
          <w:b/>
          <w:color w:val="000000"/>
          <w:sz w:val="22"/>
          <w:szCs w:val="18"/>
          <w:lang w:val="es-MX" w:eastAsia="es-MX"/>
        </w:rPr>
        <w:t>DE LA EXTENSIÓN DE LA JORNADA</w:t>
      </w:r>
    </w:p>
    <w:p w14:paraId="6F3B40C2" w14:textId="4F30480A" w:rsidR="00B70B45" w:rsidRDefault="00B70B45" w:rsidP="00B70B45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  <w:sz w:val="22"/>
          <w:szCs w:val="18"/>
          <w:lang w:val="es-MX" w:eastAsia="es-MX"/>
        </w:rPr>
      </w:pPr>
      <w:r>
        <w:rPr>
          <w:rFonts w:ascii="Calibri" w:hAnsi="Calibri" w:cs="Arial"/>
          <w:color w:val="000000"/>
          <w:sz w:val="22"/>
          <w:szCs w:val="18"/>
          <w:lang w:val="es-MX" w:eastAsia="es-MX"/>
        </w:rPr>
        <w:t>30 de Junio de 2020</w:t>
      </w:r>
    </w:p>
    <w:p w14:paraId="27BEE9F8" w14:textId="77777777" w:rsidR="00B70B45" w:rsidRDefault="00B70B45" w:rsidP="00B70B45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color w:val="000000"/>
          <w:sz w:val="22"/>
          <w:szCs w:val="18"/>
          <w:lang w:val="es-MX" w:eastAsia="es-MX"/>
        </w:rPr>
      </w:pPr>
    </w:p>
    <w:p w14:paraId="2FD61577" w14:textId="6870455C" w:rsidR="006F7FE1" w:rsidRDefault="00B70B45" w:rsidP="00B70B45">
      <w:pPr>
        <w:pStyle w:val="Prrafodelista"/>
        <w:rPr>
          <w:rFonts w:ascii="Calibri" w:hAnsi="Calibri" w:cs="Arial"/>
          <w:color w:val="000000"/>
          <w:sz w:val="22"/>
          <w:szCs w:val="18"/>
          <w:lang w:val="es-MX" w:eastAsia="es-MX"/>
        </w:rPr>
      </w:pPr>
      <w:r>
        <w:rPr>
          <w:rFonts w:ascii="Calibri" w:hAnsi="Calibri" w:cs="Arial"/>
          <w:color w:val="000000"/>
          <w:sz w:val="22"/>
          <w:szCs w:val="18"/>
          <w:lang w:val="es-MX" w:eastAsia="es-MX"/>
        </w:rPr>
        <w:t>** S</w:t>
      </w:r>
      <w:r w:rsidR="00BF4D7C">
        <w:rPr>
          <w:rFonts w:ascii="Calibri" w:hAnsi="Calibri" w:cs="Arial"/>
          <w:color w:val="000000"/>
          <w:sz w:val="22"/>
          <w:szCs w:val="18"/>
          <w:lang w:val="es-MX" w:eastAsia="es-MX"/>
        </w:rPr>
        <w:t>e considera</w:t>
      </w:r>
      <w:r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 el pago de apoyos </w:t>
      </w:r>
      <w:r w:rsidR="00BF4D7C">
        <w:rPr>
          <w:rFonts w:ascii="Calibri" w:hAnsi="Calibri" w:cs="Arial"/>
          <w:color w:val="000000"/>
          <w:sz w:val="22"/>
          <w:szCs w:val="18"/>
          <w:lang w:val="es-MX" w:eastAsia="es-MX"/>
        </w:rPr>
        <w:t>el día de C</w:t>
      </w:r>
      <w:r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onsejo </w:t>
      </w:r>
      <w:r w:rsidR="00BF4D7C">
        <w:rPr>
          <w:rFonts w:ascii="Calibri" w:hAnsi="Calibri" w:cs="Arial"/>
          <w:color w:val="000000"/>
          <w:sz w:val="22"/>
          <w:szCs w:val="18"/>
          <w:lang w:val="es-MX" w:eastAsia="es-MX"/>
        </w:rPr>
        <w:t>T</w:t>
      </w:r>
      <w:r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écnico </w:t>
      </w:r>
      <w:r w:rsidR="00BF4D7C">
        <w:rPr>
          <w:rFonts w:ascii="Calibri" w:hAnsi="Calibri" w:cs="Arial"/>
          <w:color w:val="000000"/>
          <w:sz w:val="22"/>
          <w:szCs w:val="18"/>
          <w:lang w:val="es-MX" w:eastAsia="es-MX"/>
        </w:rPr>
        <w:t>E</w:t>
      </w:r>
      <w:r>
        <w:rPr>
          <w:rFonts w:ascii="Calibri" w:hAnsi="Calibri" w:cs="Arial"/>
          <w:color w:val="000000"/>
          <w:sz w:val="22"/>
          <w:szCs w:val="18"/>
          <w:lang w:val="es-MX" w:eastAsia="es-MX"/>
        </w:rPr>
        <w:t>scolar (</w:t>
      </w:r>
      <w:r w:rsidR="00EF1C87">
        <w:rPr>
          <w:rFonts w:ascii="Calibri" w:hAnsi="Calibri" w:cs="Arial"/>
          <w:color w:val="000000"/>
          <w:sz w:val="22"/>
          <w:szCs w:val="18"/>
          <w:lang w:val="es-MX" w:eastAsia="es-MX"/>
        </w:rPr>
        <w:t>siempre y cuando se cumpla</w:t>
      </w:r>
      <w:r w:rsidR="00BF4D7C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 el horario de la jornada extendida)</w:t>
      </w:r>
      <w:r w:rsidR="00422CF1">
        <w:rPr>
          <w:rFonts w:ascii="Calibri" w:hAnsi="Calibri" w:cs="Arial"/>
          <w:color w:val="000000"/>
          <w:sz w:val="22"/>
          <w:szCs w:val="18"/>
          <w:lang w:val="es-MX" w:eastAsia="es-MX"/>
        </w:rPr>
        <w:t>.</w:t>
      </w:r>
    </w:p>
    <w:p w14:paraId="4965041E" w14:textId="77777777" w:rsidR="006F7FE1" w:rsidRDefault="006F7FE1" w:rsidP="006F7FE1">
      <w:pPr>
        <w:pStyle w:val="Prrafodelista"/>
        <w:rPr>
          <w:rFonts w:ascii="Calibri" w:hAnsi="Calibri" w:cs="Arial"/>
          <w:color w:val="000000"/>
          <w:sz w:val="22"/>
          <w:szCs w:val="18"/>
          <w:lang w:val="es-MX" w:eastAsia="es-MX"/>
        </w:rPr>
      </w:pPr>
    </w:p>
    <w:p w14:paraId="34F25303" w14:textId="32E34C29" w:rsidR="006F7FE1" w:rsidRPr="00A27C57" w:rsidRDefault="00A27C57" w:rsidP="00A27C57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8"/>
          <w:lang w:val="es-MX" w:eastAsia="es-MX"/>
        </w:rPr>
      </w:pPr>
      <w:r>
        <w:rPr>
          <w:rFonts w:ascii="Calibri" w:hAnsi="Calibri" w:cs="Arial"/>
          <w:color w:val="000000"/>
          <w:sz w:val="22"/>
          <w:szCs w:val="18"/>
          <w:lang w:val="es-MX" w:eastAsia="es-MX"/>
        </w:rPr>
        <w:t>E</w:t>
      </w:r>
      <w:r w:rsidR="006F7FE1" w:rsidRPr="00A27C57">
        <w:rPr>
          <w:rFonts w:ascii="Calibri" w:hAnsi="Calibri" w:cs="Arial"/>
          <w:color w:val="000000"/>
          <w:sz w:val="22"/>
          <w:szCs w:val="18"/>
          <w:lang w:val="es-MX" w:eastAsia="es-MX"/>
        </w:rPr>
        <w:t>l director o docente que cuente con doble plaza o</w:t>
      </w:r>
      <w:r w:rsidR="00395795" w:rsidRPr="00A27C57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 Estímulo de</w:t>
      </w:r>
      <w:r w:rsidR="006F7FE1" w:rsidRPr="00A27C57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 arraigo (E-3) no podrá recibir ningún apoyo económico por parte del Programa; en el caso de los Subdirectores de Gestión</w:t>
      </w:r>
      <w:r w:rsidR="001A0670" w:rsidRPr="00A27C57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, Subdirectores </w:t>
      </w:r>
      <w:r w:rsidR="006F7FE1" w:rsidRPr="00A27C57">
        <w:rPr>
          <w:rFonts w:ascii="Calibri" w:hAnsi="Calibri" w:cs="Arial"/>
          <w:color w:val="000000"/>
          <w:sz w:val="22"/>
          <w:szCs w:val="18"/>
          <w:lang w:val="es-MX" w:eastAsia="es-MX"/>
        </w:rPr>
        <w:t>Académicos o personal de USAER, solamente podrán recibir el apoyo económico, si cubren la función de Direc</w:t>
      </w:r>
      <w:r w:rsidR="004578F1" w:rsidRPr="00A27C57">
        <w:rPr>
          <w:rFonts w:ascii="Calibri" w:hAnsi="Calibri" w:cs="Arial"/>
          <w:color w:val="000000"/>
          <w:sz w:val="22"/>
          <w:szCs w:val="18"/>
          <w:lang w:val="es-MX" w:eastAsia="es-MX"/>
        </w:rPr>
        <w:t>tor o</w:t>
      </w:r>
      <w:r w:rsidR="006F7FE1" w:rsidRPr="00A27C57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 Docente frente a grupo durante la ampliación de la jornada. Si por alguna razón, </w:t>
      </w:r>
      <w:r w:rsidR="00395795" w:rsidRPr="00A27C57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una </w:t>
      </w:r>
      <w:r w:rsidR="006F7FE1" w:rsidRPr="00A27C57">
        <w:rPr>
          <w:rFonts w:ascii="Calibri" w:hAnsi="Calibri" w:cs="Arial"/>
          <w:color w:val="000000"/>
          <w:sz w:val="22"/>
          <w:szCs w:val="18"/>
          <w:lang w:val="es-MX" w:eastAsia="es-MX"/>
        </w:rPr>
        <w:t>de las figuras que participan en el Programa (Personal Directivo, Docente o de Apoyo</w:t>
      </w:r>
      <w:r w:rsidR="00395795" w:rsidRPr="00A27C57">
        <w:rPr>
          <w:rFonts w:ascii="Calibri" w:hAnsi="Calibri" w:cs="Arial"/>
          <w:color w:val="000000"/>
          <w:sz w:val="22"/>
          <w:szCs w:val="18"/>
          <w:lang w:val="es-MX" w:eastAsia="es-MX"/>
        </w:rPr>
        <w:t>)</w:t>
      </w:r>
      <w:r w:rsidR="006F7FE1" w:rsidRPr="00A27C57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 no está en posibilidades de cubrir la</w:t>
      </w:r>
      <w:r w:rsidR="00395795" w:rsidRPr="00A27C57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 jornada ampliada, el Director </w:t>
      </w:r>
      <w:r w:rsidR="006F7FE1" w:rsidRPr="00A27C57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con el </w:t>
      </w:r>
      <w:proofErr w:type="spellStart"/>
      <w:r w:rsidR="006F7FE1" w:rsidRPr="00A27C57">
        <w:rPr>
          <w:rFonts w:ascii="Calibri" w:hAnsi="Calibri" w:cs="Arial"/>
          <w:color w:val="000000"/>
          <w:sz w:val="22"/>
          <w:szCs w:val="18"/>
          <w:lang w:val="es-MX" w:eastAsia="es-MX"/>
        </w:rPr>
        <w:t>Vo</w:t>
      </w:r>
      <w:proofErr w:type="spellEnd"/>
      <w:r w:rsidR="006F7FE1" w:rsidRPr="00A27C57">
        <w:rPr>
          <w:rFonts w:ascii="Calibri" w:hAnsi="Calibri" w:cs="Arial"/>
          <w:color w:val="000000"/>
          <w:sz w:val="22"/>
          <w:szCs w:val="18"/>
          <w:lang w:val="es-MX" w:eastAsia="es-MX"/>
        </w:rPr>
        <w:t>. Bo. del Supervisor</w:t>
      </w:r>
      <w:r w:rsidR="001A0670" w:rsidRPr="00A27C57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 Escolar</w:t>
      </w:r>
      <w:r w:rsidR="006F7FE1" w:rsidRPr="00A27C57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 podrá proponer a la figura que c</w:t>
      </w:r>
      <w:r w:rsidR="00C623EB" w:rsidRPr="00A27C57">
        <w:rPr>
          <w:rFonts w:ascii="Calibri" w:hAnsi="Calibri" w:cs="Arial"/>
          <w:color w:val="000000"/>
          <w:sz w:val="22"/>
          <w:szCs w:val="18"/>
          <w:lang w:val="es-MX" w:eastAsia="es-MX"/>
        </w:rPr>
        <w:t>orresponda –siempre y cuando cubra el perfil requerido para el desempeño de la función</w:t>
      </w:r>
      <w:r w:rsidR="006F7FE1" w:rsidRPr="00A27C57">
        <w:rPr>
          <w:rFonts w:ascii="Calibri" w:hAnsi="Calibri" w:cs="Arial"/>
          <w:color w:val="000000"/>
          <w:sz w:val="22"/>
          <w:szCs w:val="18"/>
          <w:lang w:val="es-MX" w:eastAsia="es-MX"/>
        </w:rPr>
        <w:t>.</w:t>
      </w:r>
    </w:p>
    <w:p w14:paraId="7CC6921A" w14:textId="77777777" w:rsidR="00EF1C87" w:rsidRPr="00EF1C87" w:rsidRDefault="00EF1C87" w:rsidP="00EF1C87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8"/>
          <w:lang w:val="es-MX" w:eastAsia="es-MX"/>
        </w:rPr>
      </w:pPr>
    </w:p>
    <w:p w14:paraId="2E0700E2" w14:textId="33CFDEFD" w:rsidR="007261C8" w:rsidRPr="00A27C57" w:rsidRDefault="00A27C57" w:rsidP="00A27C57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18"/>
          <w:lang w:val="es-MX" w:eastAsia="es-MX"/>
        </w:rPr>
      </w:pPr>
      <w:r>
        <w:rPr>
          <w:rFonts w:ascii="Calibri" w:hAnsi="Calibri" w:cs="Arial"/>
          <w:color w:val="000000"/>
          <w:sz w:val="22"/>
          <w:szCs w:val="18"/>
          <w:lang w:val="es-MX" w:eastAsia="es-MX"/>
        </w:rPr>
        <w:t>E</w:t>
      </w:r>
      <w:r w:rsidR="007261C8" w:rsidRPr="00A27C57">
        <w:rPr>
          <w:rFonts w:ascii="Calibri" w:hAnsi="Calibri" w:cs="Arial"/>
          <w:color w:val="000000"/>
          <w:sz w:val="22"/>
          <w:szCs w:val="18"/>
          <w:lang w:val="es-MX" w:eastAsia="es-MX"/>
        </w:rPr>
        <w:t>l P</w:t>
      </w:r>
      <w:r w:rsidR="00EF1C87" w:rsidRPr="00A27C57">
        <w:rPr>
          <w:rFonts w:ascii="Calibri" w:hAnsi="Calibri" w:cs="Arial"/>
          <w:color w:val="000000"/>
          <w:sz w:val="22"/>
          <w:szCs w:val="18"/>
          <w:lang w:val="es-MX" w:eastAsia="es-MX"/>
        </w:rPr>
        <w:t>rograma Escolar de Mejora Continua</w:t>
      </w:r>
      <w:r w:rsidR="007261C8" w:rsidRPr="00A27C57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 deberá incorporar las Líneas de Trabajo Educativas que constituyen la Propuesta Pedagógica del Programa Escuelas de Tiempo Completo; </w:t>
      </w:r>
      <w:r w:rsidR="00590D61" w:rsidRPr="00A27C57">
        <w:rPr>
          <w:rFonts w:ascii="Calibri" w:hAnsi="Calibri" w:cs="Arial"/>
          <w:color w:val="000000"/>
          <w:sz w:val="22"/>
          <w:szCs w:val="18"/>
          <w:lang w:val="es-MX" w:eastAsia="es-MX"/>
        </w:rPr>
        <w:t>e</w:t>
      </w:r>
      <w:r w:rsidR="007261C8" w:rsidRPr="00A27C57">
        <w:rPr>
          <w:rFonts w:ascii="Calibri" w:hAnsi="Calibri" w:cs="Arial"/>
          <w:color w:val="000000"/>
          <w:sz w:val="22"/>
          <w:szCs w:val="18"/>
          <w:lang w:val="es-MX" w:eastAsia="es-MX"/>
        </w:rPr>
        <w:t>n caso</w:t>
      </w:r>
      <w:r w:rsidR="00BD74C7" w:rsidRPr="00A27C57">
        <w:rPr>
          <w:rFonts w:ascii="Calibri" w:hAnsi="Calibri" w:cs="Arial"/>
          <w:color w:val="000000"/>
          <w:sz w:val="22"/>
          <w:szCs w:val="18"/>
          <w:lang w:val="es-MX" w:eastAsia="es-MX"/>
        </w:rPr>
        <w:t>,</w:t>
      </w:r>
      <w:r w:rsidR="007261C8" w:rsidRPr="00A27C57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 de que el Colectivo Docente decida continuar trabajando los Clubes </w:t>
      </w:r>
      <w:r w:rsidR="00BD74C7" w:rsidRPr="00A27C57">
        <w:rPr>
          <w:rFonts w:ascii="Calibri" w:hAnsi="Calibri" w:cs="Arial"/>
          <w:color w:val="000000"/>
          <w:sz w:val="22"/>
          <w:szCs w:val="18"/>
          <w:lang w:val="es-MX" w:eastAsia="es-MX"/>
        </w:rPr>
        <w:t>de Autonomía Curricular durante este ciclo escolar, se deberá incluir a la presente Carta Compromiso</w:t>
      </w:r>
      <w:r w:rsidR="00037871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, </w:t>
      </w:r>
      <w:r w:rsidR="00BD74C7" w:rsidRPr="00A27C57">
        <w:rPr>
          <w:rFonts w:ascii="Calibri" w:hAnsi="Calibri" w:cs="Arial"/>
          <w:color w:val="000000"/>
          <w:sz w:val="22"/>
          <w:szCs w:val="18"/>
          <w:lang w:val="es-MX" w:eastAsia="es-MX"/>
        </w:rPr>
        <w:t>el listado de Clubes que se trabajarán, así como la distribución de períodos lectivos correspondientes a cada grupo escolar.</w:t>
      </w:r>
    </w:p>
    <w:p w14:paraId="42F492E2" w14:textId="77777777" w:rsidR="00590D61" w:rsidRPr="00590D61" w:rsidRDefault="00590D61" w:rsidP="00590D61">
      <w:pPr>
        <w:pStyle w:val="Prrafodelista"/>
        <w:rPr>
          <w:rFonts w:ascii="Calibri" w:hAnsi="Calibri" w:cs="Arial"/>
          <w:color w:val="000000"/>
          <w:sz w:val="22"/>
          <w:szCs w:val="18"/>
          <w:lang w:val="es-MX" w:eastAsia="es-MX"/>
        </w:rPr>
      </w:pPr>
    </w:p>
    <w:p w14:paraId="208900E8" w14:textId="1FDC5CE9" w:rsidR="00590D61" w:rsidRPr="00590D61" w:rsidRDefault="00ED360C" w:rsidP="00DF7E3C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18"/>
          <w:lang w:val="es-MX" w:eastAsia="es-MX"/>
        </w:rPr>
      </w:pPr>
      <w:r>
        <w:rPr>
          <w:rFonts w:ascii="Calibri" w:hAnsi="Calibri" w:cs="Arial"/>
          <w:color w:val="000000"/>
          <w:sz w:val="22"/>
          <w:szCs w:val="18"/>
          <w:lang w:val="es-MX" w:eastAsia="es-MX"/>
        </w:rPr>
        <w:t>E</w:t>
      </w:r>
      <w:r w:rsidR="00590D61" w:rsidRPr="00590D61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n el caso del nivel </w:t>
      </w:r>
      <w:proofErr w:type="gramStart"/>
      <w:r w:rsidR="00590D61" w:rsidRPr="00590D61">
        <w:rPr>
          <w:rFonts w:ascii="Calibri" w:hAnsi="Calibri" w:cs="Arial"/>
          <w:color w:val="000000"/>
          <w:sz w:val="22"/>
          <w:szCs w:val="18"/>
          <w:lang w:val="es-MX" w:eastAsia="es-MX"/>
        </w:rPr>
        <w:t>secundaria</w:t>
      </w:r>
      <w:proofErr w:type="gramEnd"/>
      <w:r>
        <w:rPr>
          <w:rFonts w:ascii="Calibri" w:hAnsi="Calibri" w:cs="Arial"/>
          <w:color w:val="000000"/>
          <w:sz w:val="22"/>
          <w:szCs w:val="18"/>
          <w:lang w:val="es-MX" w:eastAsia="es-MX"/>
        </w:rPr>
        <w:t>,</w:t>
      </w:r>
      <w:r w:rsidR="00590D61" w:rsidRPr="00590D61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 los docentes que laboren la extensión de la jornada deberán ser de Español, Matemátic</w:t>
      </w:r>
      <w:r>
        <w:rPr>
          <w:rFonts w:ascii="Calibri" w:hAnsi="Calibri" w:cs="Arial"/>
          <w:color w:val="000000"/>
          <w:sz w:val="22"/>
          <w:szCs w:val="18"/>
          <w:lang w:val="es-MX" w:eastAsia="es-MX"/>
        </w:rPr>
        <w:t>as y/o Formación Cívica y Ética; sin embargo, si deciden continuar trabajando los Clubes, podrán incorporar también a maestros de</w:t>
      </w:r>
      <w:r w:rsidR="00E50739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 otras asignaturas y/o perfiles</w:t>
      </w:r>
      <w:r>
        <w:rPr>
          <w:rFonts w:ascii="Calibri" w:hAnsi="Calibri" w:cs="Arial"/>
          <w:color w:val="000000"/>
          <w:sz w:val="22"/>
          <w:szCs w:val="18"/>
          <w:lang w:val="es-MX" w:eastAsia="es-MX"/>
        </w:rPr>
        <w:t>.</w:t>
      </w:r>
    </w:p>
    <w:p w14:paraId="17B6E72C" w14:textId="77777777" w:rsidR="00854BDC" w:rsidRPr="00854BDC" w:rsidRDefault="00854BDC" w:rsidP="00854BDC">
      <w:pPr>
        <w:pStyle w:val="Prrafodelista"/>
        <w:rPr>
          <w:rFonts w:ascii="Calibri" w:hAnsi="Calibri" w:cs="Arial"/>
          <w:color w:val="000000"/>
          <w:sz w:val="22"/>
          <w:szCs w:val="18"/>
          <w:lang w:val="es-MX" w:eastAsia="es-MX"/>
        </w:rPr>
      </w:pPr>
    </w:p>
    <w:p w14:paraId="373B21A6" w14:textId="31FC4A3D" w:rsidR="00854BDC" w:rsidRDefault="00A27C57" w:rsidP="00854BD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val="es-MX" w:eastAsia="es-MX"/>
        </w:rPr>
      </w:pPr>
      <w:r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A inicio del ciclo escolar, se deberá </w:t>
      </w:r>
      <w:r w:rsidR="00854BDC">
        <w:rPr>
          <w:rFonts w:ascii="Calibri" w:hAnsi="Calibri" w:cs="Arial"/>
          <w:color w:val="000000"/>
          <w:sz w:val="22"/>
          <w:szCs w:val="22"/>
          <w:lang w:val="es-MX" w:eastAsia="es-MX"/>
        </w:rPr>
        <w:t>conformar</w:t>
      </w:r>
      <w:r w:rsidR="00854BDC" w:rsidRPr="007D6E5E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o renovar (según corresponda) el Consejo Escolar de Participación Social (CEPS) y al interior de éste, </w:t>
      </w:r>
      <w:r w:rsidR="00037871" w:rsidRPr="00A6129F">
        <w:rPr>
          <w:rFonts w:ascii="Calibri" w:hAnsi="Calibri" w:cs="Arial"/>
          <w:color w:val="000000"/>
          <w:sz w:val="22"/>
          <w:szCs w:val="22"/>
          <w:lang w:val="es-MX" w:eastAsia="es-MX"/>
        </w:rPr>
        <w:t>constituir</w:t>
      </w:r>
      <w:r w:rsidR="00037871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</w:t>
      </w:r>
      <w:r w:rsidR="00854BDC" w:rsidRPr="007D6E5E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el Comité de Contraloría Social (CCS) y Comité de Establecimientos de Consumo Escolar (CECE) (en caso que la escuela cuente con servicio de alimentación); </w:t>
      </w:r>
      <w:r w:rsidR="00854BDC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así también, </w:t>
      </w:r>
      <w:r w:rsidR="00854BDC" w:rsidRPr="007D6E5E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entregar copia de toda la documentación que sea requerida por la Unidad </w:t>
      </w:r>
      <w:r w:rsidR="00854BDC">
        <w:rPr>
          <w:rFonts w:ascii="Calibri" w:hAnsi="Calibri" w:cs="Arial"/>
          <w:color w:val="000000"/>
          <w:sz w:val="22"/>
          <w:szCs w:val="22"/>
          <w:lang w:val="es-MX" w:eastAsia="es-MX"/>
        </w:rPr>
        <w:t>Estatal de Participación Social</w:t>
      </w:r>
      <w:r w:rsidR="00854BDC" w:rsidRPr="007D6E5E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de acuerdo al calendario establecido por esta Instancia, o bien, por la </w:t>
      </w:r>
      <w:r w:rsidR="00854BDC" w:rsidRPr="007D6E5E">
        <w:rPr>
          <w:rFonts w:ascii="Calibri" w:hAnsi="Calibri" w:cs="Arial"/>
          <w:color w:val="000000"/>
          <w:sz w:val="22"/>
          <w:szCs w:val="22"/>
          <w:lang w:val="es-MX" w:eastAsia="es-MX"/>
        </w:rPr>
        <w:lastRenderedPageBreak/>
        <w:t>Coordinación Estatal del PETC, en caso de solicitarlo. A</w:t>
      </w:r>
      <w:r w:rsidR="00854BDC">
        <w:rPr>
          <w:rFonts w:ascii="Calibri" w:hAnsi="Calibri" w:cs="Arial"/>
          <w:color w:val="000000"/>
          <w:sz w:val="22"/>
          <w:szCs w:val="22"/>
          <w:lang w:val="es-MX" w:eastAsia="es-MX"/>
        </w:rPr>
        <w:t>l concluir el ciclo escolar 2019-2020</w:t>
      </w:r>
      <w:r w:rsidR="00854BDC" w:rsidRPr="007D6E5E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, </w:t>
      </w:r>
      <w:r>
        <w:rPr>
          <w:rFonts w:ascii="Calibri" w:hAnsi="Calibri" w:cs="Arial"/>
          <w:color w:val="000000"/>
          <w:sz w:val="22"/>
          <w:szCs w:val="22"/>
          <w:lang w:val="es-MX" w:eastAsia="es-MX"/>
        </w:rPr>
        <w:t>deberá presentarse</w:t>
      </w:r>
      <w:r w:rsidR="00854BDC" w:rsidRPr="007D6E5E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un informe de resultados a la Comunidad Escolar, de acuerdo a lo </w:t>
      </w:r>
      <w:r w:rsidR="00854BDC">
        <w:rPr>
          <w:rFonts w:ascii="Calibri" w:hAnsi="Calibri" w:cs="Arial"/>
          <w:color w:val="000000"/>
          <w:sz w:val="22"/>
          <w:szCs w:val="22"/>
          <w:lang w:val="es-MX" w:eastAsia="es-MX"/>
        </w:rPr>
        <w:t>establecido en nuestro Programa Escolar de Mejora Continua</w:t>
      </w:r>
      <w:r w:rsidR="00854BDC" w:rsidRPr="007D6E5E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y a</w:t>
      </w:r>
      <w:r w:rsidR="00854BDC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la aplicación de los </w:t>
      </w:r>
      <w:r w:rsidR="00854BDC" w:rsidRPr="007D6E5E">
        <w:rPr>
          <w:rFonts w:ascii="Calibri" w:hAnsi="Calibri" w:cs="Arial"/>
          <w:color w:val="000000"/>
          <w:sz w:val="22"/>
          <w:szCs w:val="22"/>
          <w:lang w:val="es-MX" w:eastAsia="es-MX"/>
        </w:rPr>
        <w:t>recursos</w:t>
      </w:r>
      <w:r w:rsidR="00854BDC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que haya recibido el centro escolar</w:t>
      </w:r>
      <w:r w:rsidR="00854BDC" w:rsidRPr="007D6E5E">
        <w:rPr>
          <w:rFonts w:ascii="Calibri" w:hAnsi="Calibri" w:cs="Arial"/>
          <w:color w:val="000000"/>
          <w:sz w:val="22"/>
          <w:szCs w:val="22"/>
          <w:lang w:val="es-MX" w:eastAsia="es-MX"/>
        </w:rPr>
        <w:t>.</w:t>
      </w:r>
    </w:p>
    <w:p w14:paraId="7286A755" w14:textId="77777777" w:rsidR="00854BDC" w:rsidRDefault="00854BDC" w:rsidP="00854BDC">
      <w:pPr>
        <w:pStyle w:val="Prrafodelista"/>
        <w:rPr>
          <w:rFonts w:ascii="Calibri" w:hAnsi="Calibri" w:cs="Arial"/>
          <w:color w:val="000000"/>
          <w:sz w:val="22"/>
          <w:szCs w:val="22"/>
          <w:lang w:val="es-MX" w:eastAsia="es-MX"/>
        </w:rPr>
      </w:pPr>
    </w:p>
    <w:p w14:paraId="5262CF9B" w14:textId="3ABBC54F" w:rsidR="00BD74C7" w:rsidRDefault="00BD74C7" w:rsidP="007261C8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18"/>
          <w:lang w:val="es-MX" w:eastAsia="es-MX"/>
        </w:rPr>
      </w:pPr>
      <w:r>
        <w:rPr>
          <w:rFonts w:ascii="Calibri" w:hAnsi="Calibri" w:cs="Arial"/>
          <w:color w:val="000000"/>
          <w:sz w:val="22"/>
          <w:szCs w:val="18"/>
          <w:lang w:val="es-MX" w:eastAsia="es-MX"/>
        </w:rPr>
        <w:t>La escuela deberá contar con un Expediente del Programa Escuelas de Tiempo Completo. Ciclo Escolar 2019-2020, en el cual deberá integrar toda la documentación relativa al Programa, por ejemplo: Carta compromiso, Actas de Contraloría Social, Oficios de reportes de incidencias, Documentación comprobatoria de la aplicación de los Recursos para el Fortalecimiento de la Equidad e Inclusión, Oficio de liberación, entre otros.</w:t>
      </w:r>
    </w:p>
    <w:p w14:paraId="508D4BE1" w14:textId="77777777" w:rsidR="00BD74C7" w:rsidRPr="00BD74C7" w:rsidRDefault="00BD74C7" w:rsidP="00BD74C7">
      <w:pPr>
        <w:pStyle w:val="Prrafodelista"/>
        <w:rPr>
          <w:rFonts w:ascii="Calibri" w:hAnsi="Calibri" w:cs="Arial"/>
          <w:color w:val="000000"/>
          <w:sz w:val="22"/>
          <w:szCs w:val="18"/>
          <w:lang w:val="es-MX" w:eastAsia="es-MX"/>
        </w:rPr>
      </w:pPr>
    </w:p>
    <w:p w14:paraId="7A73777C" w14:textId="3F3C7F79" w:rsidR="00BD74C7" w:rsidRDefault="00BD74C7" w:rsidP="007261C8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18"/>
          <w:lang w:val="es-MX" w:eastAsia="es-MX"/>
        </w:rPr>
      </w:pPr>
      <w:r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Al cierre del Ciclo Escolar, </w:t>
      </w:r>
      <w:r w:rsidR="00A27C57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se deberá </w:t>
      </w:r>
      <w:r>
        <w:rPr>
          <w:rFonts w:ascii="Calibri" w:hAnsi="Calibri" w:cs="Arial"/>
          <w:color w:val="000000"/>
          <w:sz w:val="22"/>
          <w:szCs w:val="18"/>
          <w:lang w:val="es-MX" w:eastAsia="es-MX"/>
        </w:rPr>
        <w:t>participar en el Levantamiento en Línea del Programa Escuelas de Tiempo Completo, a fin de proporcionar la información relativa a los diversos Componentes del Programa, que contribuyan a la mejora de la operación y funcionamiento</w:t>
      </w:r>
      <w:r w:rsidR="00854BDC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 del mismo</w:t>
      </w:r>
      <w:r>
        <w:rPr>
          <w:rFonts w:ascii="Calibri" w:hAnsi="Calibri" w:cs="Arial"/>
          <w:color w:val="000000"/>
          <w:sz w:val="22"/>
          <w:szCs w:val="18"/>
          <w:lang w:val="es-MX" w:eastAsia="es-MX"/>
        </w:rPr>
        <w:t>.</w:t>
      </w:r>
    </w:p>
    <w:p w14:paraId="3F4ADDFB" w14:textId="77777777" w:rsidR="00BD74C7" w:rsidRPr="00BD74C7" w:rsidRDefault="00BD74C7" w:rsidP="00BD74C7">
      <w:pPr>
        <w:pStyle w:val="Prrafodelista"/>
        <w:rPr>
          <w:rFonts w:ascii="Calibri" w:hAnsi="Calibri" w:cs="Arial"/>
          <w:color w:val="000000"/>
          <w:sz w:val="22"/>
          <w:szCs w:val="18"/>
          <w:lang w:val="es-MX" w:eastAsia="es-MX"/>
        </w:rPr>
      </w:pPr>
    </w:p>
    <w:p w14:paraId="3E784316" w14:textId="30BED7E8" w:rsidR="00854BDC" w:rsidRDefault="00854BDC" w:rsidP="00854BDC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18"/>
          <w:lang w:val="es-MX" w:eastAsia="es-MX"/>
        </w:rPr>
      </w:pPr>
      <w:r>
        <w:rPr>
          <w:rFonts w:ascii="Calibri" w:hAnsi="Calibri" w:cs="Arial"/>
          <w:color w:val="000000"/>
          <w:sz w:val="22"/>
          <w:szCs w:val="18"/>
          <w:lang w:val="es-MX" w:eastAsia="es-MX"/>
        </w:rPr>
        <w:t>A partir del presente ciclo escolar, el pago de los apoyos económicos al personal que participa en el PETC, será realizado mediante transferencia electrónica; por lo que cada centro escolar deberá asignar un habilitado para recoger los comprobantes de pago del personal beneficiado, recabar las firmas correspondientes y devolver en un plazo máximo de 10 días hábiles a la Coordinación Estatal del PETC y/o Cajas de Servicios Regionales, según corresponda. El incumplimiento de esta disposición</w:t>
      </w:r>
      <w:r w:rsidR="00037871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 </w:t>
      </w:r>
      <w:r w:rsidR="00A6129F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por parte del director de la escuela, </w:t>
      </w:r>
      <w:r>
        <w:rPr>
          <w:rFonts w:ascii="Calibri" w:hAnsi="Calibri" w:cs="Arial"/>
          <w:color w:val="000000"/>
          <w:sz w:val="22"/>
          <w:szCs w:val="18"/>
          <w:lang w:val="es-MX" w:eastAsia="es-MX"/>
        </w:rPr>
        <w:t>será sujeto a la retención temporal del pago de apoyos.</w:t>
      </w:r>
    </w:p>
    <w:p w14:paraId="37183F94" w14:textId="77777777" w:rsidR="00854BDC" w:rsidRPr="00854BDC" w:rsidRDefault="00854BDC" w:rsidP="00854BDC">
      <w:pPr>
        <w:pStyle w:val="Prrafodelista"/>
        <w:rPr>
          <w:rFonts w:ascii="Calibri" w:hAnsi="Calibri" w:cs="Arial"/>
          <w:color w:val="000000"/>
          <w:sz w:val="22"/>
          <w:szCs w:val="18"/>
          <w:lang w:val="es-MX" w:eastAsia="es-MX"/>
        </w:rPr>
      </w:pPr>
    </w:p>
    <w:p w14:paraId="53F25AD2" w14:textId="5B5FBC9A" w:rsidR="00854BDC" w:rsidRDefault="00854BDC" w:rsidP="00854BDC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18"/>
          <w:lang w:val="es-MX" w:eastAsia="es-MX"/>
        </w:rPr>
      </w:pPr>
      <w:r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Las Escuelas que cuenten con Servicio de Alimentación, deberán </w:t>
      </w:r>
      <w:r w:rsidR="00AB44E9">
        <w:rPr>
          <w:rFonts w:ascii="Calibri" w:hAnsi="Calibri" w:cs="Arial"/>
          <w:color w:val="000000"/>
          <w:sz w:val="22"/>
          <w:szCs w:val="18"/>
          <w:lang w:val="es-MX" w:eastAsia="es-MX"/>
        </w:rPr>
        <w:t xml:space="preserve">gestionar y </w:t>
      </w:r>
      <w:r>
        <w:rPr>
          <w:rFonts w:ascii="Calibri" w:hAnsi="Calibri" w:cs="Arial"/>
          <w:color w:val="000000"/>
          <w:sz w:val="22"/>
          <w:szCs w:val="18"/>
          <w:lang w:val="es-MX" w:eastAsia="es-MX"/>
        </w:rPr>
        <w:t>comprobar los recursos otorgados en tiempo y forma; en caso de presentar retrasos de dos meses consecutivos en la comprobación de recursos, los apoyos serán suspendidos siendo responsable ante las instancias fiscalizadoras, la Dirección de la Escuela.</w:t>
      </w:r>
    </w:p>
    <w:p w14:paraId="4E67282D" w14:textId="77777777" w:rsidR="006F7FE1" w:rsidRPr="00BD74C7" w:rsidRDefault="006F7FE1" w:rsidP="006F7FE1">
      <w:pPr>
        <w:pStyle w:val="Prrafodelista"/>
        <w:rPr>
          <w:rFonts w:ascii="Calibri" w:hAnsi="Calibri" w:cs="Arial"/>
          <w:color w:val="000000"/>
          <w:sz w:val="22"/>
          <w:szCs w:val="18"/>
          <w:lang w:val="es-MX" w:eastAsia="es-MX"/>
        </w:rPr>
      </w:pPr>
    </w:p>
    <w:p w14:paraId="7344F040" w14:textId="243A1AF8" w:rsidR="008F60C2" w:rsidRDefault="00A27C57" w:rsidP="007261C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val="es-MX" w:eastAsia="es-MX"/>
        </w:rPr>
      </w:pPr>
      <w:r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Se deberá </w:t>
      </w:r>
      <w:r w:rsidR="00B562D3" w:rsidRPr="007D6E5E">
        <w:rPr>
          <w:rFonts w:ascii="Calibri" w:hAnsi="Calibri" w:cs="Arial"/>
          <w:color w:val="000000"/>
          <w:sz w:val="22"/>
          <w:szCs w:val="22"/>
          <w:lang w:val="es-MX" w:eastAsia="es-MX"/>
        </w:rPr>
        <w:t>cumplir</w:t>
      </w:r>
      <w:r w:rsidR="00B562D3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con</w:t>
      </w:r>
      <w:r w:rsidR="00B562D3" w:rsidRPr="007D6E5E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lo establecido en las Reglas de Operación del </w:t>
      </w:r>
      <w:r w:rsidR="001A6DD7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PETC 2019, </w:t>
      </w:r>
      <w:r w:rsidR="00B562D3" w:rsidRPr="007D6E5E">
        <w:rPr>
          <w:rFonts w:ascii="Calibri" w:hAnsi="Calibri" w:cs="Arial"/>
          <w:color w:val="000000"/>
          <w:sz w:val="22"/>
          <w:szCs w:val="22"/>
          <w:lang w:val="es-MX" w:eastAsia="es-MX"/>
        </w:rPr>
        <w:t>involucrando en la t</w:t>
      </w:r>
      <w:r>
        <w:rPr>
          <w:rFonts w:ascii="Calibri" w:hAnsi="Calibri" w:cs="Arial"/>
          <w:color w:val="000000"/>
          <w:sz w:val="22"/>
          <w:szCs w:val="22"/>
          <w:lang w:val="es-MX" w:eastAsia="es-MX"/>
        </w:rPr>
        <w:t>oma de decisiones pedagógicas al Consejo Técnico Escolar y</w:t>
      </w:r>
      <w:r w:rsidR="00B562D3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</w:t>
      </w:r>
      <w:r w:rsidR="00B562D3" w:rsidRPr="007D6E5E">
        <w:rPr>
          <w:rFonts w:ascii="Calibri" w:hAnsi="Calibri" w:cs="Arial"/>
          <w:color w:val="000000"/>
          <w:sz w:val="22"/>
          <w:szCs w:val="22"/>
          <w:lang w:val="es-MX" w:eastAsia="es-MX"/>
        </w:rPr>
        <w:t>Consejo Escolar de Participación Social para la mejora y el cuidado de</w:t>
      </w:r>
      <w:r>
        <w:rPr>
          <w:rFonts w:ascii="Calibri" w:hAnsi="Calibri" w:cs="Arial"/>
          <w:color w:val="000000"/>
          <w:sz w:val="22"/>
          <w:szCs w:val="22"/>
          <w:lang w:val="es-MX" w:eastAsia="es-MX"/>
        </w:rPr>
        <w:t>l</w:t>
      </w:r>
      <w:r w:rsidR="00B562D3" w:rsidRPr="007D6E5E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p</w:t>
      </w:r>
      <w:r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lantel escolar; (en caso de contar </w:t>
      </w:r>
      <w:r w:rsidR="00B562D3" w:rsidRPr="007D6E5E">
        <w:rPr>
          <w:rFonts w:ascii="Calibri" w:hAnsi="Calibri" w:cs="Arial"/>
          <w:color w:val="000000"/>
          <w:sz w:val="22"/>
          <w:szCs w:val="22"/>
          <w:lang w:val="es-MX" w:eastAsia="es-MX"/>
        </w:rPr>
        <w:t>con el Servicio de Alimentación</w:t>
      </w:r>
      <w:r w:rsidR="00854BDC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, </w:t>
      </w:r>
      <w:r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se </w:t>
      </w:r>
      <w:r w:rsidR="00854BDC">
        <w:rPr>
          <w:rFonts w:ascii="Calibri" w:hAnsi="Calibri" w:cs="Arial"/>
          <w:color w:val="000000"/>
          <w:sz w:val="22"/>
          <w:szCs w:val="22"/>
          <w:lang w:val="es-MX" w:eastAsia="es-MX"/>
        </w:rPr>
        <w:t>deberán incluir en el anexo</w:t>
      </w:r>
      <w:r w:rsidR="00B562D3" w:rsidRPr="007D6E5E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los datos generales del Coordinador del Servicio de Alimentación y copia de su credencial del INE). </w:t>
      </w:r>
    </w:p>
    <w:p w14:paraId="2B0E48C2" w14:textId="405EBFC4" w:rsidR="004A57AF" w:rsidRDefault="004A57AF" w:rsidP="004A57AF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val="es-MX" w:eastAsia="es-MX"/>
        </w:rPr>
      </w:pPr>
    </w:p>
    <w:p w14:paraId="1F8307EC" w14:textId="0DEFA02B" w:rsidR="00B562D3" w:rsidRDefault="00B562D3" w:rsidP="007261C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val="es-MX" w:eastAsia="es-MX"/>
        </w:rPr>
      </w:pPr>
      <w:r w:rsidRPr="007D6E5E">
        <w:rPr>
          <w:rFonts w:ascii="Calibri" w:hAnsi="Calibri" w:cs="Arial"/>
          <w:color w:val="000000"/>
          <w:sz w:val="22"/>
          <w:szCs w:val="22"/>
          <w:lang w:val="es-MX" w:eastAsia="es-MX"/>
        </w:rPr>
        <w:t>E</w:t>
      </w:r>
      <w:r w:rsidR="00854BDC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l </w:t>
      </w:r>
      <w:r w:rsidRPr="007D6E5E">
        <w:rPr>
          <w:rFonts w:ascii="Calibri" w:hAnsi="Calibri" w:cs="Arial"/>
          <w:color w:val="000000"/>
          <w:sz w:val="22"/>
          <w:szCs w:val="22"/>
          <w:lang w:val="es-MX" w:eastAsia="es-MX"/>
        </w:rPr>
        <w:t>incumplimiento de</w:t>
      </w:r>
      <w:r w:rsidR="00854BDC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lo establecido en las Reglas de Operación y</w:t>
      </w:r>
      <w:r w:rsidRPr="007D6E5E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sus anexos,</w:t>
      </w:r>
      <w:r w:rsidR="00661A0D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será motivo</w:t>
      </w:r>
      <w:r w:rsidR="00854BDC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de que</w:t>
      </w:r>
      <w:r w:rsidRPr="007D6E5E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los apoyos proporcionados a la escuela y</w:t>
      </w:r>
      <w:r w:rsidR="00854BDC">
        <w:rPr>
          <w:rFonts w:ascii="Calibri" w:hAnsi="Calibri" w:cs="Arial"/>
          <w:color w:val="000000"/>
          <w:sz w:val="22"/>
          <w:szCs w:val="22"/>
          <w:lang w:val="es-MX" w:eastAsia="es-MX"/>
        </w:rPr>
        <w:t>/o personal sean</w:t>
      </w:r>
      <w:r w:rsidRPr="007D6E5E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suspendidos.</w:t>
      </w:r>
    </w:p>
    <w:p w14:paraId="017FF080" w14:textId="77777777" w:rsidR="004A57AF" w:rsidRDefault="004A57AF" w:rsidP="004A57AF">
      <w:pPr>
        <w:pStyle w:val="Prrafodelista"/>
        <w:rPr>
          <w:rFonts w:ascii="Calibri" w:hAnsi="Calibri" w:cs="Arial"/>
          <w:color w:val="000000"/>
          <w:sz w:val="22"/>
          <w:szCs w:val="22"/>
          <w:lang w:val="es-MX" w:eastAsia="es-MX"/>
        </w:rPr>
      </w:pPr>
    </w:p>
    <w:p w14:paraId="3CE03C8E" w14:textId="181E5D37" w:rsidR="004A57AF" w:rsidRDefault="004A57AF" w:rsidP="004A57AF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color w:val="000000"/>
          <w:sz w:val="22"/>
          <w:szCs w:val="22"/>
          <w:lang w:val="es-MX" w:eastAsia="es-MX"/>
        </w:rPr>
      </w:pPr>
      <w:r w:rsidRPr="00A6129F">
        <w:rPr>
          <w:rFonts w:ascii="Calibri" w:hAnsi="Calibri" w:cs="Arial"/>
          <w:color w:val="000000"/>
          <w:sz w:val="22"/>
          <w:szCs w:val="22"/>
          <w:lang w:val="es-MX" w:eastAsia="es-MX"/>
        </w:rPr>
        <w:t>Por lo a</w:t>
      </w:r>
      <w:r w:rsidR="00F21390">
        <w:rPr>
          <w:rFonts w:ascii="Calibri" w:hAnsi="Calibri" w:cs="Arial"/>
          <w:color w:val="000000"/>
          <w:sz w:val="22"/>
          <w:szCs w:val="22"/>
          <w:lang w:val="es-MX" w:eastAsia="es-MX"/>
        </w:rPr>
        <w:t>nteriormente manifestado, ACEPTAMOS</w:t>
      </w:r>
      <w:r w:rsidRPr="00A6129F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participar en el Programa de Escuelas de Tiempo Completo,</w:t>
      </w:r>
      <w:r w:rsidR="00990C8E" w:rsidRPr="00A6129F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durante el ciclo escolar</w:t>
      </w:r>
      <w:r w:rsidR="00A6129F" w:rsidRPr="00A6129F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2019-2020,</w:t>
      </w:r>
      <w:r w:rsidR="00F21390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sujetándonos</w:t>
      </w:r>
      <w:r w:rsidRPr="00A6129F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y cumpliendo con </w:t>
      </w:r>
      <w:r w:rsidR="00990C8E" w:rsidRPr="00A6129F">
        <w:rPr>
          <w:rFonts w:ascii="Calibri" w:hAnsi="Calibri" w:cs="Arial"/>
          <w:color w:val="000000"/>
          <w:sz w:val="22"/>
          <w:szCs w:val="22"/>
          <w:lang w:val="es-MX" w:eastAsia="es-MX"/>
        </w:rPr>
        <w:t>todas las disposiciones contenidas</w:t>
      </w:r>
      <w:r w:rsidRPr="00A6129F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en</w:t>
      </w:r>
      <w:r w:rsidR="00990C8E" w:rsidRPr="00A6129F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sus</w:t>
      </w:r>
      <w:r w:rsidRPr="00A6129F">
        <w:rPr>
          <w:rFonts w:ascii="Calibri" w:hAnsi="Calibri" w:cs="Arial"/>
          <w:color w:val="000000"/>
          <w:sz w:val="22"/>
          <w:szCs w:val="22"/>
          <w:lang w:val="es-MX" w:eastAsia="es-MX"/>
        </w:rPr>
        <w:t xml:space="preserve"> Reglas de Operación </w:t>
      </w:r>
      <w:r w:rsidR="00990C8E" w:rsidRPr="00A6129F">
        <w:rPr>
          <w:rFonts w:ascii="Calibri" w:hAnsi="Calibri" w:cs="Arial"/>
          <w:color w:val="000000"/>
          <w:sz w:val="22"/>
          <w:szCs w:val="22"/>
          <w:lang w:val="es-MX" w:eastAsia="es-MX"/>
        </w:rPr>
        <w:t>y demás disposiciones normativas que rigen al Programa.</w:t>
      </w:r>
    </w:p>
    <w:p w14:paraId="5753C124" w14:textId="77777777" w:rsidR="00A37375" w:rsidRPr="009969F0" w:rsidRDefault="00A37375" w:rsidP="00A37375">
      <w:pPr>
        <w:tabs>
          <w:tab w:val="left" w:pos="2263"/>
          <w:tab w:val="center" w:pos="4419"/>
        </w:tabs>
        <w:rPr>
          <w:rFonts w:ascii="Times New Roman" w:hAnsi="Times New Roman"/>
        </w:rPr>
      </w:pPr>
    </w:p>
    <w:p w14:paraId="2862E4E3" w14:textId="77777777" w:rsidR="00A6129F" w:rsidRDefault="00A6129F" w:rsidP="00A37375">
      <w:pPr>
        <w:jc w:val="center"/>
        <w:rPr>
          <w:rFonts w:ascii="Calibri" w:hAnsi="Calibri" w:cs="Arial"/>
          <w:b/>
          <w:color w:val="000000"/>
          <w:sz w:val="22"/>
          <w:szCs w:val="22"/>
          <w:lang w:val="es-MX" w:eastAsia="es-MX"/>
        </w:rPr>
      </w:pPr>
    </w:p>
    <w:p w14:paraId="74F3AE8E" w14:textId="77777777" w:rsidR="00A6129F" w:rsidRDefault="00A6129F" w:rsidP="00A37375">
      <w:pPr>
        <w:jc w:val="center"/>
        <w:rPr>
          <w:rFonts w:ascii="Calibri" w:hAnsi="Calibri" w:cs="Arial"/>
          <w:b/>
          <w:color w:val="000000"/>
          <w:sz w:val="22"/>
          <w:szCs w:val="22"/>
          <w:lang w:val="es-MX" w:eastAsia="es-MX"/>
        </w:rPr>
      </w:pPr>
    </w:p>
    <w:p w14:paraId="437C7279" w14:textId="77777777" w:rsidR="00A6129F" w:rsidRDefault="00A6129F" w:rsidP="00A37375">
      <w:pPr>
        <w:jc w:val="center"/>
        <w:rPr>
          <w:rFonts w:ascii="Calibri" w:hAnsi="Calibri" w:cs="Arial"/>
          <w:b/>
          <w:color w:val="000000"/>
          <w:sz w:val="22"/>
          <w:szCs w:val="22"/>
          <w:lang w:val="es-MX" w:eastAsia="es-MX"/>
        </w:rPr>
      </w:pPr>
    </w:p>
    <w:p w14:paraId="0D2FA1EE" w14:textId="77777777" w:rsidR="00A37375" w:rsidRDefault="00A37375" w:rsidP="00A37375">
      <w:pPr>
        <w:jc w:val="center"/>
        <w:rPr>
          <w:rFonts w:ascii="Calibri" w:hAnsi="Calibri" w:cs="Arial"/>
          <w:b/>
          <w:color w:val="000000"/>
          <w:sz w:val="22"/>
          <w:szCs w:val="22"/>
          <w:lang w:val="es-MX" w:eastAsia="es-MX"/>
        </w:rPr>
      </w:pPr>
      <w:r w:rsidRPr="00EB20E7">
        <w:rPr>
          <w:rFonts w:ascii="Calibri" w:hAnsi="Calibri" w:cs="Arial"/>
          <w:b/>
          <w:color w:val="000000"/>
          <w:sz w:val="22"/>
          <w:szCs w:val="22"/>
          <w:lang w:val="es-MX" w:eastAsia="es-MX"/>
        </w:rPr>
        <w:lastRenderedPageBreak/>
        <w:t>A T E N T A M E N T E</w:t>
      </w:r>
    </w:p>
    <w:p w14:paraId="304F40ED" w14:textId="77777777" w:rsidR="00854BDC" w:rsidRDefault="00854BDC" w:rsidP="00A37375">
      <w:pPr>
        <w:jc w:val="center"/>
        <w:rPr>
          <w:rFonts w:ascii="Calibri" w:hAnsi="Calibri" w:cs="Arial"/>
          <w:b/>
          <w:color w:val="000000"/>
          <w:sz w:val="22"/>
          <w:szCs w:val="22"/>
          <w:lang w:val="es-MX" w:eastAsia="es-MX"/>
        </w:rPr>
      </w:pPr>
    </w:p>
    <w:p w14:paraId="09027459" w14:textId="77777777" w:rsidR="001A6DD7" w:rsidRDefault="001A6DD7" w:rsidP="00F42B23">
      <w:pPr>
        <w:jc w:val="center"/>
        <w:rPr>
          <w:rFonts w:ascii="Calibri" w:hAnsi="Calibri" w:cs="Arial"/>
          <w:b/>
          <w:color w:val="000000"/>
          <w:sz w:val="22"/>
          <w:szCs w:val="22"/>
          <w:lang w:val="es-MX"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3298"/>
        <w:gridCol w:w="3298"/>
      </w:tblGrid>
      <w:tr w:rsidR="001A6DD7" w14:paraId="06EC733D" w14:textId="77777777" w:rsidTr="00F42B23">
        <w:tc>
          <w:tcPr>
            <w:tcW w:w="3298" w:type="dxa"/>
          </w:tcPr>
          <w:p w14:paraId="611DBB62" w14:textId="29AD2A5D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  <w:t>DIRECTOR</w:t>
            </w:r>
          </w:p>
        </w:tc>
        <w:tc>
          <w:tcPr>
            <w:tcW w:w="3298" w:type="dxa"/>
          </w:tcPr>
          <w:p w14:paraId="4CAA936A" w14:textId="4696762E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  <w:t>FIRMA</w:t>
            </w:r>
          </w:p>
        </w:tc>
        <w:tc>
          <w:tcPr>
            <w:tcW w:w="3298" w:type="dxa"/>
          </w:tcPr>
          <w:p w14:paraId="46E62A2A" w14:textId="1540A159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  <w:t>CELULAR</w:t>
            </w:r>
          </w:p>
        </w:tc>
      </w:tr>
      <w:tr w:rsidR="001A6DD7" w14:paraId="5E37D309" w14:textId="77777777" w:rsidTr="00F42B23">
        <w:tc>
          <w:tcPr>
            <w:tcW w:w="3298" w:type="dxa"/>
          </w:tcPr>
          <w:p w14:paraId="380DA6CE" w14:textId="77777777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98" w:type="dxa"/>
          </w:tcPr>
          <w:p w14:paraId="7EC4F6C9" w14:textId="77777777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98" w:type="dxa"/>
          </w:tcPr>
          <w:p w14:paraId="653C87EF" w14:textId="77777777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1A6DD7" w14:paraId="1670CD23" w14:textId="77777777" w:rsidTr="00F42B23">
        <w:tc>
          <w:tcPr>
            <w:tcW w:w="3298" w:type="dxa"/>
          </w:tcPr>
          <w:p w14:paraId="1EA7D9BC" w14:textId="3FD13204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  <w:t>_________________________</w:t>
            </w:r>
          </w:p>
        </w:tc>
        <w:tc>
          <w:tcPr>
            <w:tcW w:w="3298" w:type="dxa"/>
          </w:tcPr>
          <w:p w14:paraId="2858D67E" w14:textId="257A5558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  <w:t>_______________________</w:t>
            </w:r>
          </w:p>
        </w:tc>
        <w:tc>
          <w:tcPr>
            <w:tcW w:w="3298" w:type="dxa"/>
          </w:tcPr>
          <w:p w14:paraId="73296767" w14:textId="6128C7BD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  <w:t>______________________</w:t>
            </w:r>
          </w:p>
        </w:tc>
      </w:tr>
      <w:tr w:rsidR="001A6DD7" w14:paraId="4001B0E7" w14:textId="77777777" w:rsidTr="00F42B23">
        <w:tc>
          <w:tcPr>
            <w:tcW w:w="3298" w:type="dxa"/>
          </w:tcPr>
          <w:p w14:paraId="007A6ECB" w14:textId="77777777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98" w:type="dxa"/>
          </w:tcPr>
          <w:p w14:paraId="73F90243" w14:textId="77777777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98" w:type="dxa"/>
          </w:tcPr>
          <w:p w14:paraId="32D8BE1A" w14:textId="77777777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1A6DD7" w14:paraId="32E1E9EE" w14:textId="77777777" w:rsidTr="00F42B23">
        <w:tc>
          <w:tcPr>
            <w:tcW w:w="3298" w:type="dxa"/>
          </w:tcPr>
          <w:p w14:paraId="1BEC765F" w14:textId="733F08ED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  <w:t>DOCENTE</w:t>
            </w:r>
          </w:p>
        </w:tc>
        <w:tc>
          <w:tcPr>
            <w:tcW w:w="3298" w:type="dxa"/>
          </w:tcPr>
          <w:p w14:paraId="5985D5EE" w14:textId="6ACBBF64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  <w:t>FIRMA</w:t>
            </w:r>
          </w:p>
        </w:tc>
        <w:tc>
          <w:tcPr>
            <w:tcW w:w="3298" w:type="dxa"/>
          </w:tcPr>
          <w:p w14:paraId="7E6CE6DF" w14:textId="71320DAA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  <w:t>CELULAR</w:t>
            </w:r>
          </w:p>
        </w:tc>
      </w:tr>
      <w:tr w:rsidR="001A6DD7" w14:paraId="5B629D1B" w14:textId="77777777" w:rsidTr="00F42B23">
        <w:tc>
          <w:tcPr>
            <w:tcW w:w="3298" w:type="dxa"/>
          </w:tcPr>
          <w:p w14:paraId="4A202CB2" w14:textId="77777777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98" w:type="dxa"/>
          </w:tcPr>
          <w:p w14:paraId="4F5F7BAF" w14:textId="77777777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98" w:type="dxa"/>
          </w:tcPr>
          <w:p w14:paraId="1D18CC4E" w14:textId="77777777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1A6DD7" w14:paraId="1F4EFCA4" w14:textId="77777777" w:rsidTr="00F42B23">
        <w:tc>
          <w:tcPr>
            <w:tcW w:w="3298" w:type="dxa"/>
          </w:tcPr>
          <w:p w14:paraId="7C11DC0C" w14:textId="0D7BCCF2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  <w:t>_________________________</w:t>
            </w:r>
          </w:p>
        </w:tc>
        <w:tc>
          <w:tcPr>
            <w:tcW w:w="3298" w:type="dxa"/>
          </w:tcPr>
          <w:p w14:paraId="5433B557" w14:textId="61721A82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  <w:t>_______________________</w:t>
            </w:r>
          </w:p>
        </w:tc>
        <w:tc>
          <w:tcPr>
            <w:tcW w:w="3298" w:type="dxa"/>
          </w:tcPr>
          <w:p w14:paraId="5EC0A38B" w14:textId="716FC8B6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  <w:t>______________________</w:t>
            </w:r>
          </w:p>
        </w:tc>
      </w:tr>
      <w:tr w:rsidR="001A6DD7" w14:paraId="3D362C22" w14:textId="77777777" w:rsidTr="00F42B23">
        <w:tc>
          <w:tcPr>
            <w:tcW w:w="3298" w:type="dxa"/>
          </w:tcPr>
          <w:p w14:paraId="54056AD4" w14:textId="77777777" w:rsidR="00F42B23" w:rsidRDefault="00F42B23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14:paraId="25BA8168" w14:textId="77777777" w:rsidR="008B50E5" w:rsidRDefault="008B50E5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14:paraId="7F032B93" w14:textId="77777777" w:rsidR="008B50E5" w:rsidRDefault="008B50E5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14:paraId="0836F0ED" w14:textId="23AC7264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  <w:t>PRESIDENTE DEL CEPS</w:t>
            </w:r>
          </w:p>
        </w:tc>
        <w:tc>
          <w:tcPr>
            <w:tcW w:w="3298" w:type="dxa"/>
          </w:tcPr>
          <w:p w14:paraId="6EE01C0F" w14:textId="77777777" w:rsidR="00F42B23" w:rsidRDefault="00F42B23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14:paraId="37AB9A78" w14:textId="77777777" w:rsidR="008B50E5" w:rsidRDefault="008B50E5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14:paraId="4D51AF01" w14:textId="77777777" w:rsidR="008B50E5" w:rsidRDefault="008B50E5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14:paraId="3EC560D5" w14:textId="77777777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  <w:t>FIRMA</w:t>
            </w:r>
          </w:p>
        </w:tc>
        <w:tc>
          <w:tcPr>
            <w:tcW w:w="3298" w:type="dxa"/>
          </w:tcPr>
          <w:p w14:paraId="26A14B82" w14:textId="77777777" w:rsidR="00F42B23" w:rsidRDefault="00F42B23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14:paraId="51B3A928" w14:textId="77777777" w:rsidR="008B50E5" w:rsidRDefault="008B50E5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14:paraId="746D3DAB" w14:textId="77777777" w:rsidR="008B50E5" w:rsidRDefault="008B50E5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14:paraId="35208FB7" w14:textId="77777777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  <w:t>CELULAR</w:t>
            </w:r>
          </w:p>
        </w:tc>
      </w:tr>
      <w:tr w:rsidR="001A6DD7" w14:paraId="5F5507B3" w14:textId="77777777" w:rsidTr="00F42B23">
        <w:tc>
          <w:tcPr>
            <w:tcW w:w="3298" w:type="dxa"/>
          </w:tcPr>
          <w:p w14:paraId="6247E738" w14:textId="77777777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98" w:type="dxa"/>
          </w:tcPr>
          <w:p w14:paraId="7B7E4B7F" w14:textId="77777777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98" w:type="dxa"/>
          </w:tcPr>
          <w:p w14:paraId="37234684" w14:textId="77777777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1A6DD7" w14:paraId="49260494" w14:textId="77777777" w:rsidTr="00F42B23">
        <w:tc>
          <w:tcPr>
            <w:tcW w:w="3298" w:type="dxa"/>
          </w:tcPr>
          <w:p w14:paraId="5C153E62" w14:textId="77777777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  <w:t>_________________________</w:t>
            </w:r>
          </w:p>
        </w:tc>
        <w:tc>
          <w:tcPr>
            <w:tcW w:w="3298" w:type="dxa"/>
          </w:tcPr>
          <w:p w14:paraId="36072612" w14:textId="77777777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  <w:t>_______________________</w:t>
            </w:r>
          </w:p>
        </w:tc>
        <w:tc>
          <w:tcPr>
            <w:tcW w:w="3298" w:type="dxa"/>
          </w:tcPr>
          <w:p w14:paraId="6B7A89EE" w14:textId="570A5463" w:rsidR="001A6DD7" w:rsidRDefault="001A6DD7" w:rsidP="00F42B23">
            <w:pPr>
              <w:pBdr>
                <w:bottom w:val="single" w:sz="12" w:space="1" w:color="auto"/>
              </w:pBd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14:paraId="42544D94" w14:textId="77777777" w:rsidR="00854BDC" w:rsidRDefault="00854BDC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14:paraId="4B4C4CAA" w14:textId="77777777" w:rsidR="00854BDC" w:rsidRDefault="00854BDC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1A6DD7" w14:paraId="740391E0" w14:textId="77777777" w:rsidTr="00F42B23">
        <w:tc>
          <w:tcPr>
            <w:tcW w:w="3298" w:type="dxa"/>
          </w:tcPr>
          <w:p w14:paraId="3ABF79FE" w14:textId="77777777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98" w:type="dxa"/>
          </w:tcPr>
          <w:p w14:paraId="5EB7D1E3" w14:textId="77777777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98" w:type="dxa"/>
          </w:tcPr>
          <w:p w14:paraId="4CFBD412" w14:textId="77777777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1A6DD7" w14:paraId="4668B6D2" w14:textId="77777777" w:rsidTr="00F42B23">
        <w:tc>
          <w:tcPr>
            <w:tcW w:w="3298" w:type="dxa"/>
          </w:tcPr>
          <w:p w14:paraId="54464F74" w14:textId="45C5B3F0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  <w:t>SUPERVISOR ESCOLAR</w:t>
            </w:r>
          </w:p>
        </w:tc>
        <w:tc>
          <w:tcPr>
            <w:tcW w:w="3298" w:type="dxa"/>
          </w:tcPr>
          <w:p w14:paraId="2862E996" w14:textId="77777777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  <w:t>FIRMA</w:t>
            </w:r>
          </w:p>
        </w:tc>
        <w:tc>
          <w:tcPr>
            <w:tcW w:w="3298" w:type="dxa"/>
          </w:tcPr>
          <w:p w14:paraId="75A7EE2A" w14:textId="77777777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  <w:t>CELULAR</w:t>
            </w:r>
          </w:p>
        </w:tc>
      </w:tr>
      <w:tr w:rsidR="001A6DD7" w14:paraId="118593EB" w14:textId="77777777" w:rsidTr="00F42B23">
        <w:tc>
          <w:tcPr>
            <w:tcW w:w="3298" w:type="dxa"/>
          </w:tcPr>
          <w:p w14:paraId="3A3A6FFB" w14:textId="77777777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98" w:type="dxa"/>
          </w:tcPr>
          <w:p w14:paraId="6EE6B3EB" w14:textId="77777777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98" w:type="dxa"/>
          </w:tcPr>
          <w:p w14:paraId="23912001" w14:textId="77777777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1A6DD7" w14:paraId="73570CA2" w14:textId="77777777" w:rsidTr="00F42B23">
        <w:tc>
          <w:tcPr>
            <w:tcW w:w="3298" w:type="dxa"/>
          </w:tcPr>
          <w:p w14:paraId="4C8851C5" w14:textId="77777777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  <w:t>_________________________</w:t>
            </w:r>
          </w:p>
        </w:tc>
        <w:tc>
          <w:tcPr>
            <w:tcW w:w="3298" w:type="dxa"/>
          </w:tcPr>
          <w:p w14:paraId="24B5E3A3" w14:textId="77777777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  <w:t>_______________________</w:t>
            </w:r>
          </w:p>
        </w:tc>
        <w:tc>
          <w:tcPr>
            <w:tcW w:w="3298" w:type="dxa"/>
          </w:tcPr>
          <w:p w14:paraId="70EA9B5C" w14:textId="77777777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  <w:t>______________________</w:t>
            </w:r>
          </w:p>
        </w:tc>
      </w:tr>
      <w:tr w:rsidR="001A6DD7" w14:paraId="4F4D93DC" w14:textId="77777777" w:rsidTr="00F42B23">
        <w:tc>
          <w:tcPr>
            <w:tcW w:w="3298" w:type="dxa"/>
          </w:tcPr>
          <w:p w14:paraId="2B7254D6" w14:textId="77777777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98" w:type="dxa"/>
          </w:tcPr>
          <w:p w14:paraId="5C2D4EB0" w14:textId="77777777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98" w:type="dxa"/>
          </w:tcPr>
          <w:p w14:paraId="51309193" w14:textId="77777777" w:rsidR="001A6DD7" w:rsidRDefault="001A6DD7" w:rsidP="00F42B2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14:paraId="42317139" w14:textId="77777777" w:rsidR="001A6DD7" w:rsidRDefault="001A6DD7" w:rsidP="00A37375">
      <w:pPr>
        <w:jc w:val="center"/>
        <w:rPr>
          <w:rFonts w:ascii="Calibri" w:hAnsi="Calibri" w:cs="Arial"/>
          <w:b/>
          <w:color w:val="000000"/>
          <w:sz w:val="22"/>
          <w:szCs w:val="22"/>
          <w:lang w:val="es-MX" w:eastAsia="es-MX"/>
        </w:rPr>
      </w:pPr>
    </w:p>
    <w:p w14:paraId="7DD15F7C" w14:textId="77777777" w:rsidR="001A6DD7" w:rsidRPr="00EB20E7" w:rsidRDefault="001A6DD7" w:rsidP="00A37375">
      <w:pPr>
        <w:jc w:val="center"/>
        <w:rPr>
          <w:rFonts w:ascii="Calibri" w:hAnsi="Calibri" w:cs="Arial"/>
          <w:b/>
          <w:color w:val="000000"/>
          <w:sz w:val="22"/>
          <w:szCs w:val="22"/>
          <w:lang w:val="es-MX" w:eastAsia="es-MX"/>
        </w:rPr>
      </w:pPr>
    </w:p>
    <w:p w14:paraId="7763F2B0" w14:textId="76F58B15" w:rsidR="00A37375" w:rsidRDefault="00F42B23" w:rsidP="00A37375">
      <w:pPr>
        <w:jc w:val="center"/>
        <w:rPr>
          <w:rFonts w:ascii="Calibri" w:hAnsi="Calibri" w:cs="Arial"/>
          <w:b/>
          <w:color w:val="000000"/>
          <w:sz w:val="22"/>
          <w:szCs w:val="22"/>
          <w:lang w:val="es-MX" w:eastAsia="es-MX"/>
        </w:rPr>
      </w:pPr>
      <w:r>
        <w:rPr>
          <w:rFonts w:ascii="Calibri" w:hAnsi="Calibri" w:cs="Arial"/>
          <w:b/>
          <w:color w:val="000000"/>
          <w:sz w:val="22"/>
          <w:szCs w:val="22"/>
          <w:lang w:val="es-MX" w:eastAsia="es-MX"/>
        </w:rPr>
        <w:t>SELLOS</w:t>
      </w:r>
    </w:p>
    <w:p w14:paraId="44E58E81" w14:textId="77777777" w:rsidR="00F42B23" w:rsidRDefault="00F42B23" w:rsidP="00A37375">
      <w:pPr>
        <w:jc w:val="center"/>
        <w:rPr>
          <w:rFonts w:ascii="Calibri" w:hAnsi="Calibri" w:cs="Arial"/>
          <w:b/>
          <w:color w:val="000000"/>
          <w:sz w:val="22"/>
          <w:szCs w:val="22"/>
          <w:lang w:val="es-MX" w:eastAsia="es-MX"/>
        </w:rPr>
      </w:pPr>
    </w:p>
    <w:p w14:paraId="3598B7AA" w14:textId="77777777" w:rsidR="00F42B23" w:rsidRDefault="00F42B23" w:rsidP="00A37375">
      <w:pPr>
        <w:jc w:val="center"/>
        <w:rPr>
          <w:rFonts w:ascii="Calibri" w:hAnsi="Calibri" w:cs="Arial"/>
          <w:b/>
          <w:color w:val="000000"/>
          <w:sz w:val="22"/>
          <w:szCs w:val="22"/>
          <w:lang w:val="es-MX" w:eastAsia="es-MX"/>
        </w:rPr>
      </w:pPr>
    </w:p>
    <w:p w14:paraId="3ECAD591" w14:textId="77777777" w:rsidR="00F42B23" w:rsidRDefault="00F42B23" w:rsidP="00A37375">
      <w:pPr>
        <w:jc w:val="center"/>
        <w:rPr>
          <w:rFonts w:ascii="Calibri" w:hAnsi="Calibri" w:cs="Arial"/>
          <w:b/>
          <w:color w:val="000000"/>
          <w:sz w:val="22"/>
          <w:szCs w:val="22"/>
          <w:lang w:val="es-MX" w:eastAsia="es-MX"/>
        </w:rPr>
      </w:pPr>
    </w:p>
    <w:p w14:paraId="066FE93B" w14:textId="77777777" w:rsidR="00F42B23" w:rsidRDefault="00F42B23" w:rsidP="00A37375">
      <w:pPr>
        <w:jc w:val="center"/>
        <w:rPr>
          <w:rFonts w:ascii="Calibri" w:hAnsi="Calibri" w:cs="Arial"/>
          <w:b/>
          <w:color w:val="000000"/>
          <w:sz w:val="22"/>
          <w:szCs w:val="22"/>
          <w:lang w:val="es-MX" w:eastAsia="es-MX"/>
        </w:rPr>
      </w:pPr>
    </w:p>
    <w:p w14:paraId="5D14C5EC" w14:textId="77777777" w:rsidR="00F42B23" w:rsidRDefault="00F42B23" w:rsidP="00F42B23">
      <w:pPr>
        <w:jc w:val="both"/>
        <w:rPr>
          <w:rFonts w:ascii="Calibri" w:hAnsi="Calibri" w:cs="Arial"/>
          <w:b/>
          <w:color w:val="000000"/>
          <w:sz w:val="22"/>
          <w:szCs w:val="22"/>
          <w:lang w:val="es-MX" w:eastAsia="es-MX"/>
        </w:rPr>
      </w:pPr>
      <w:r>
        <w:rPr>
          <w:rFonts w:ascii="Calibri" w:hAnsi="Calibri" w:cs="Arial"/>
          <w:b/>
          <w:color w:val="000000"/>
          <w:sz w:val="22"/>
          <w:szCs w:val="22"/>
          <w:lang w:val="es-MX" w:eastAsia="es-MX"/>
        </w:rPr>
        <w:t xml:space="preserve">                               </w:t>
      </w:r>
    </w:p>
    <w:p w14:paraId="0D84538E" w14:textId="77777777" w:rsidR="00F42B23" w:rsidRDefault="00F42B23" w:rsidP="00F42B23">
      <w:pPr>
        <w:jc w:val="both"/>
        <w:rPr>
          <w:rFonts w:ascii="Calibri" w:hAnsi="Calibri" w:cs="Arial"/>
          <w:b/>
          <w:color w:val="000000"/>
          <w:sz w:val="22"/>
          <w:szCs w:val="22"/>
          <w:lang w:val="es-MX" w:eastAsia="es-MX"/>
        </w:rPr>
      </w:pPr>
    </w:p>
    <w:p w14:paraId="0E532FD6" w14:textId="2FC1578F" w:rsidR="00F42B23" w:rsidRPr="00EB20E7" w:rsidRDefault="00F42B23" w:rsidP="00F42B23">
      <w:pPr>
        <w:jc w:val="both"/>
        <w:rPr>
          <w:rFonts w:ascii="Calibri" w:hAnsi="Calibri" w:cs="Arial"/>
          <w:b/>
          <w:color w:val="000000"/>
          <w:sz w:val="22"/>
          <w:szCs w:val="22"/>
          <w:lang w:val="es-MX" w:eastAsia="es-MX"/>
        </w:rPr>
      </w:pPr>
      <w:r>
        <w:rPr>
          <w:rFonts w:ascii="Calibri" w:hAnsi="Calibri" w:cs="Arial"/>
          <w:b/>
          <w:color w:val="000000"/>
          <w:sz w:val="22"/>
          <w:szCs w:val="22"/>
          <w:lang w:val="es-MX" w:eastAsia="es-MX"/>
        </w:rPr>
        <w:t xml:space="preserve">                             ESCUELA                                                                                              SUPERVISIÓN ESCOLAR</w:t>
      </w:r>
    </w:p>
    <w:p w14:paraId="096E5654" w14:textId="77777777" w:rsidR="00A37375" w:rsidRDefault="00A37375" w:rsidP="00A37375">
      <w:pPr>
        <w:rPr>
          <w:rFonts w:ascii="Arial" w:hAnsi="Arial" w:cs="Arial"/>
          <w:color w:val="000000"/>
          <w:sz w:val="18"/>
          <w:szCs w:val="18"/>
          <w:lang w:val="es-MX" w:eastAsia="es-MX"/>
        </w:rPr>
      </w:pPr>
    </w:p>
    <w:p w14:paraId="68F28764" w14:textId="77777777" w:rsidR="00A37375" w:rsidRDefault="00A37375" w:rsidP="00A37375">
      <w:pPr>
        <w:rPr>
          <w:rFonts w:ascii="Arial" w:hAnsi="Arial" w:cs="Arial"/>
          <w:color w:val="000000"/>
          <w:sz w:val="18"/>
          <w:szCs w:val="18"/>
          <w:lang w:val="es-MX" w:eastAsia="es-MX"/>
        </w:rPr>
      </w:pPr>
    </w:p>
    <w:p w14:paraId="3B40EDFB" w14:textId="77777777" w:rsidR="00A37375" w:rsidRDefault="00A37375" w:rsidP="00A37375">
      <w:pPr>
        <w:rPr>
          <w:rFonts w:ascii="Arial" w:hAnsi="Arial" w:cs="Arial"/>
          <w:color w:val="000000"/>
          <w:sz w:val="18"/>
          <w:szCs w:val="18"/>
          <w:lang w:val="es-MX" w:eastAsia="es-MX"/>
        </w:rPr>
      </w:pPr>
    </w:p>
    <w:p w14:paraId="44F68A2E" w14:textId="77777777" w:rsidR="00A37375" w:rsidRDefault="00A37375" w:rsidP="00A37375">
      <w:pPr>
        <w:rPr>
          <w:rFonts w:ascii="Arial" w:hAnsi="Arial" w:cs="Arial"/>
          <w:color w:val="000000"/>
          <w:sz w:val="18"/>
          <w:szCs w:val="18"/>
          <w:lang w:val="es-MX" w:eastAsia="es-MX"/>
        </w:rPr>
      </w:pPr>
    </w:p>
    <w:p w14:paraId="411FD1F0" w14:textId="77777777" w:rsidR="00A37375" w:rsidRDefault="00A37375" w:rsidP="00A37375">
      <w:pPr>
        <w:rPr>
          <w:rFonts w:ascii="Arial" w:hAnsi="Arial" w:cs="Arial"/>
          <w:color w:val="000000"/>
          <w:sz w:val="18"/>
          <w:szCs w:val="18"/>
          <w:lang w:val="es-MX" w:eastAsia="es-MX"/>
        </w:rPr>
      </w:pPr>
    </w:p>
    <w:p w14:paraId="6DB186D1" w14:textId="77777777" w:rsidR="00A37375" w:rsidRDefault="00A37375" w:rsidP="00A37375">
      <w:pPr>
        <w:rPr>
          <w:rFonts w:ascii="Arial" w:hAnsi="Arial" w:cs="Arial"/>
          <w:color w:val="000000"/>
          <w:sz w:val="18"/>
          <w:szCs w:val="18"/>
          <w:lang w:val="es-MX" w:eastAsia="es-MX"/>
        </w:rPr>
      </w:pPr>
    </w:p>
    <w:p w14:paraId="2748E6B0" w14:textId="77777777" w:rsidR="00F42B23" w:rsidRDefault="00F42B23" w:rsidP="00A37375">
      <w:pPr>
        <w:rPr>
          <w:rFonts w:ascii="Arial" w:hAnsi="Arial" w:cs="Arial"/>
          <w:color w:val="000000"/>
          <w:sz w:val="18"/>
          <w:szCs w:val="18"/>
          <w:lang w:val="es-MX" w:eastAsia="es-MX"/>
        </w:rPr>
      </w:pPr>
    </w:p>
    <w:p w14:paraId="32C6AA55" w14:textId="77777777" w:rsidR="00F42B23" w:rsidRDefault="00F42B23" w:rsidP="00A37375">
      <w:pPr>
        <w:rPr>
          <w:rFonts w:ascii="Arial" w:hAnsi="Arial" w:cs="Arial"/>
          <w:color w:val="000000"/>
          <w:sz w:val="18"/>
          <w:szCs w:val="18"/>
          <w:lang w:val="es-MX" w:eastAsia="es-MX"/>
        </w:rPr>
      </w:pPr>
    </w:p>
    <w:p w14:paraId="0A8141CB" w14:textId="77777777" w:rsidR="00F42B23" w:rsidRDefault="00F42B23" w:rsidP="00A37375">
      <w:pPr>
        <w:rPr>
          <w:rFonts w:ascii="Arial" w:hAnsi="Arial" w:cs="Arial"/>
          <w:color w:val="000000"/>
          <w:sz w:val="18"/>
          <w:szCs w:val="18"/>
          <w:lang w:val="es-MX" w:eastAsia="es-MX"/>
        </w:rPr>
      </w:pPr>
    </w:p>
    <w:p w14:paraId="1BC5C418" w14:textId="77777777" w:rsidR="00F42B23" w:rsidRDefault="00F42B23" w:rsidP="00A37375">
      <w:pPr>
        <w:rPr>
          <w:rFonts w:ascii="Arial" w:hAnsi="Arial" w:cs="Arial"/>
          <w:color w:val="000000"/>
          <w:sz w:val="18"/>
          <w:szCs w:val="18"/>
          <w:lang w:val="es-MX" w:eastAsia="es-MX"/>
        </w:rPr>
      </w:pPr>
    </w:p>
    <w:p w14:paraId="0D007ACE" w14:textId="77777777" w:rsidR="00F42B23" w:rsidRDefault="00F42B23" w:rsidP="00A37375">
      <w:pPr>
        <w:rPr>
          <w:rFonts w:ascii="Arial" w:hAnsi="Arial" w:cs="Arial"/>
          <w:color w:val="000000"/>
          <w:sz w:val="18"/>
          <w:szCs w:val="18"/>
          <w:lang w:val="es-MX" w:eastAsia="es-MX"/>
        </w:rPr>
      </w:pPr>
    </w:p>
    <w:p w14:paraId="6673D925" w14:textId="77777777" w:rsidR="00F42B23" w:rsidRDefault="00F42B23" w:rsidP="00A37375">
      <w:pPr>
        <w:rPr>
          <w:rFonts w:ascii="Arial" w:hAnsi="Arial" w:cs="Arial"/>
          <w:color w:val="000000"/>
          <w:sz w:val="18"/>
          <w:szCs w:val="18"/>
          <w:lang w:val="es-MX" w:eastAsia="es-MX"/>
        </w:rPr>
      </w:pPr>
    </w:p>
    <w:p w14:paraId="055E5602" w14:textId="77777777" w:rsidR="00F42B23" w:rsidRDefault="00F42B23" w:rsidP="00A37375">
      <w:pPr>
        <w:rPr>
          <w:rFonts w:ascii="Arial" w:hAnsi="Arial" w:cs="Arial"/>
          <w:color w:val="000000"/>
          <w:sz w:val="18"/>
          <w:szCs w:val="18"/>
          <w:lang w:val="es-MX" w:eastAsia="es-MX"/>
        </w:rPr>
      </w:pPr>
    </w:p>
    <w:p w14:paraId="0F163DFB" w14:textId="77777777" w:rsidR="00F42B23" w:rsidRDefault="00F42B23" w:rsidP="00A37375">
      <w:pPr>
        <w:rPr>
          <w:rFonts w:ascii="Arial" w:hAnsi="Arial" w:cs="Arial"/>
          <w:color w:val="000000"/>
          <w:sz w:val="18"/>
          <w:szCs w:val="18"/>
          <w:lang w:val="es-MX" w:eastAsia="es-MX"/>
        </w:rPr>
      </w:pPr>
    </w:p>
    <w:p w14:paraId="635482F3" w14:textId="77777777" w:rsidR="00F42B23" w:rsidRDefault="00F42B23" w:rsidP="00A37375">
      <w:pPr>
        <w:rPr>
          <w:rFonts w:ascii="Arial" w:hAnsi="Arial" w:cs="Arial"/>
          <w:color w:val="000000"/>
          <w:sz w:val="18"/>
          <w:szCs w:val="18"/>
          <w:lang w:val="es-MX" w:eastAsia="es-MX"/>
        </w:rPr>
      </w:pP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2"/>
      </w:tblGrid>
      <w:tr w:rsidR="00A37375" w:rsidRPr="00F42B23" w14:paraId="0522BEFF" w14:textId="77777777" w:rsidTr="00E16D10">
        <w:trPr>
          <w:trHeight w:val="5626"/>
        </w:trPr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8714F" w14:textId="516C4313" w:rsidR="00A37375" w:rsidRDefault="00A37375" w:rsidP="00854BDC">
            <w:pPr>
              <w:autoSpaceDE w:val="0"/>
              <w:autoSpaceDN w:val="0"/>
              <w:adjustRightInd w:val="0"/>
              <w:ind w:right="-232"/>
              <w:jc w:val="center"/>
              <w:rPr>
                <w:rFonts w:ascii="Arial" w:hAnsi="Arial" w:cs="Arial"/>
                <w:b/>
                <w:color w:val="1A1A1A"/>
                <w:sz w:val="22"/>
                <w:szCs w:val="16"/>
                <w:lang w:val="es-MX" w:eastAsia="es-MX"/>
              </w:rPr>
            </w:pPr>
            <w:r w:rsidRPr="00F42B23">
              <w:rPr>
                <w:rFonts w:ascii="Arial" w:hAnsi="Arial" w:cs="Arial"/>
                <w:b/>
                <w:color w:val="1A1A1A"/>
                <w:sz w:val="22"/>
                <w:szCs w:val="16"/>
                <w:lang w:val="es-MX" w:eastAsia="es-MX"/>
              </w:rPr>
              <w:t xml:space="preserve">Relación de personal que </w:t>
            </w:r>
            <w:r w:rsidR="00854BDC">
              <w:rPr>
                <w:rFonts w:ascii="Arial" w:hAnsi="Arial" w:cs="Arial"/>
                <w:b/>
                <w:color w:val="1A1A1A"/>
                <w:sz w:val="22"/>
                <w:szCs w:val="16"/>
                <w:lang w:val="es-MX" w:eastAsia="es-MX"/>
              </w:rPr>
              <w:t xml:space="preserve">participará en el PETC en una escuela con jornada de </w:t>
            </w:r>
            <w:r w:rsidRPr="00F42B23">
              <w:rPr>
                <w:rFonts w:ascii="Arial" w:hAnsi="Arial" w:cs="Arial"/>
                <w:b/>
                <w:color w:val="1A1A1A"/>
                <w:sz w:val="22"/>
                <w:szCs w:val="16"/>
                <w:lang w:val="es-MX" w:eastAsia="es-MX"/>
              </w:rPr>
              <w:t>6, 7 u 8 horas</w:t>
            </w:r>
            <w:r w:rsidR="00854BDC">
              <w:rPr>
                <w:rFonts w:ascii="Arial" w:hAnsi="Arial" w:cs="Arial"/>
                <w:b/>
                <w:color w:val="1A1A1A"/>
                <w:sz w:val="22"/>
                <w:szCs w:val="16"/>
                <w:lang w:val="es-MX" w:eastAsia="es-MX"/>
              </w:rPr>
              <w:t>,</w:t>
            </w:r>
          </w:p>
          <w:p w14:paraId="2987714F" w14:textId="77777777" w:rsidR="00A37375" w:rsidRPr="00F42B23" w:rsidRDefault="00A37375" w:rsidP="00854BDC">
            <w:pPr>
              <w:autoSpaceDE w:val="0"/>
              <w:autoSpaceDN w:val="0"/>
              <w:adjustRightInd w:val="0"/>
              <w:ind w:right="-232"/>
              <w:jc w:val="center"/>
              <w:rPr>
                <w:rFonts w:ascii="Arial" w:hAnsi="Arial" w:cs="Arial"/>
                <w:b/>
                <w:color w:val="1A1A1A"/>
                <w:sz w:val="22"/>
                <w:szCs w:val="16"/>
                <w:lang w:val="es-MX" w:eastAsia="es-MX"/>
              </w:rPr>
            </w:pPr>
            <w:r w:rsidRPr="00F42B23">
              <w:rPr>
                <w:rFonts w:ascii="Arial" w:hAnsi="Arial" w:cs="Arial"/>
                <w:b/>
                <w:color w:val="1A1A1A"/>
                <w:sz w:val="22"/>
                <w:szCs w:val="16"/>
                <w:lang w:val="es-MX" w:eastAsia="es-MX"/>
              </w:rPr>
              <w:t xml:space="preserve"> durante el Ciclo Escolar 201</w:t>
            </w:r>
            <w:r w:rsidR="00F42B23" w:rsidRPr="00F42B23">
              <w:rPr>
                <w:rFonts w:ascii="Arial" w:hAnsi="Arial" w:cs="Arial"/>
                <w:b/>
                <w:color w:val="1A1A1A"/>
                <w:sz w:val="22"/>
                <w:szCs w:val="16"/>
                <w:lang w:val="es-MX" w:eastAsia="es-MX"/>
              </w:rPr>
              <w:t>9</w:t>
            </w:r>
            <w:r w:rsidRPr="00F42B23">
              <w:rPr>
                <w:rFonts w:ascii="Arial" w:hAnsi="Arial" w:cs="Arial"/>
                <w:b/>
                <w:color w:val="1A1A1A"/>
                <w:sz w:val="22"/>
                <w:szCs w:val="16"/>
                <w:lang w:val="es-MX" w:eastAsia="es-MX"/>
              </w:rPr>
              <w:t>-20</w:t>
            </w:r>
            <w:r w:rsidR="00F42B23" w:rsidRPr="00F42B23">
              <w:rPr>
                <w:rFonts w:ascii="Arial" w:hAnsi="Arial" w:cs="Arial"/>
                <w:b/>
                <w:color w:val="1A1A1A"/>
                <w:sz w:val="22"/>
                <w:szCs w:val="16"/>
                <w:lang w:val="es-MX" w:eastAsia="es-MX"/>
              </w:rPr>
              <w:t>20</w:t>
            </w:r>
          </w:p>
          <w:p w14:paraId="3F159E24" w14:textId="77777777" w:rsidR="00F42B23" w:rsidRPr="00F42B23" w:rsidRDefault="00F42B23" w:rsidP="00F42B23">
            <w:pPr>
              <w:autoSpaceDE w:val="0"/>
              <w:autoSpaceDN w:val="0"/>
              <w:adjustRightInd w:val="0"/>
              <w:ind w:right="-234"/>
              <w:jc w:val="center"/>
              <w:rPr>
                <w:rFonts w:ascii="Arial" w:hAnsi="Arial" w:cs="Arial"/>
                <w:color w:val="1A1A1A"/>
                <w:sz w:val="16"/>
                <w:szCs w:val="16"/>
                <w:lang w:val="es-MX" w:eastAsia="es-MX"/>
              </w:rPr>
            </w:pPr>
          </w:p>
          <w:tbl>
            <w:tblPr>
              <w:tblStyle w:val="Tablaconcuadrcula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771"/>
              <w:gridCol w:w="4296"/>
              <w:gridCol w:w="2533"/>
              <w:gridCol w:w="2535"/>
            </w:tblGrid>
            <w:tr w:rsidR="00E16D10" w:rsidRPr="00F42B23" w14:paraId="10FE3E05" w14:textId="77777777" w:rsidTr="00E16D10">
              <w:trPr>
                <w:trHeight w:val="292"/>
              </w:trPr>
              <w:tc>
                <w:tcPr>
                  <w:tcW w:w="771" w:type="dxa"/>
                  <w:vMerge w:val="restart"/>
                </w:tcPr>
                <w:p w14:paraId="3E3DEA83" w14:textId="77777777" w:rsidR="00E16D10" w:rsidRDefault="00E16D10" w:rsidP="00F42B23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685A6C6B" w14:textId="77777777" w:rsidR="00E16D10" w:rsidRDefault="00E16D10" w:rsidP="00F42B23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6FFE33FD" w14:textId="77777777" w:rsidR="00E16D10" w:rsidRDefault="00E16D10" w:rsidP="00F42B23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061D5910" w14:textId="77777777" w:rsidR="00E16D10" w:rsidRDefault="00E16D10" w:rsidP="00F42B23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2EEE80DF" w14:textId="77777777" w:rsidR="00E16D10" w:rsidRDefault="00E16D10" w:rsidP="00F42B23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0ED2BE7C" w14:textId="77777777" w:rsidR="00E16D10" w:rsidRDefault="00E16D10" w:rsidP="00F42B23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5548DC19" w14:textId="3EB709D9" w:rsidR="00E16D10" w:rsidRPr="00F42B23" w:rsidRDefault="00E16D10" w:rsidP="00F42B23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  <w:t>1</w:t>
                  </w:r>
                </w:p>
              </w:tc>
              <w:tc>
                <w:tcPr>
                  <w:tcW w:w="4296" w:type="dxa"/>
                </w:tcPr>
                <w:p w14:paraId="7BE3D424" w14:textId="77777777" w:rsidR="00E16D10" w:rsidRPr="00F42B23" w:rsidRDefault="00E16D10" w:rsidP="00F42B23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  <w:r w:rsidRPr="00F42B23"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  <w:t>NOMBRE</w:t>
                  </w:r>
                </w:p>
                <w:p w14:paraId="4F919344" w14:textId="77777777" w:rsidR="00E16D10" w:rsidRPr="00F42B23" w:rsidRDefault="00E16D10" w:rsidP="00F42B23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6730A031" w14:textId="2B9D6424" w:rsidR="00E16D10" w:rsidRPr="00F42B23" w:rsidRDefault="00E16D10" w:rsidP="00F42B23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533" w:type="dxa"/>
                  <w:vMerge w:val="restart"/>
                </w:tcPr>
                <w:p w14:paraId="4F7E7455" w14:textId="50177BFD" w:rsidR="00E16D10" w:rsidRPr="00F42B23" w:rsidRDefault="00E16D10" w:rsidP="00F42B23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  <w:r w:rsidRPr="00F42B23"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  <w:t>FUNCIÓN QUE DESEMPEÑA</w:t>
                  </w:r>
                </w:p>
              </w:tc>
              <w:tc>
                <w:tcPr>
                  <w:tcW w:w="2535" w:type="dxa"/>
                  <w:vMerge w:val="restart"/>
                </w:tcPr>
                <w:p w14:paraId="4141B65F" w14:textId="2FFC7A9E" w:rsidR="00E16D10" w:rsidRPr="00F42B23" w:rsidRDefault="00E16D10" w:rsidP="00F42B23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  <w:r w:rsidRPr="00F42B23"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  <w:t>FIRMA</w:t>
                  </w:r>
                </w:p>
              </w:tc>
            </w:tr>
            <w:tr w:rsidR="00E16D10" w:rsidRPr="00F42B23" w14:paraId="31D83B42" w14:textId="77777777" w:rsidTr="00E16D10">
              <w:trPr>
                <w:trHeight w:val="298"/>
              </w:trPr>
              <w:tc>
                <w:tcPr>
                  <w:tcW w:w="771" w:type="dxa"/>
                  <w:vMerge/>
                </w:tcPr>
                <w:p w14:paraId="049E01B0" w14:textId="77777777" w:rsidR="00E16D10" w:rsidRPr="00F42B23" w:rsidRDefault="00E16D10" w:rsidP="00F42B23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4296" w:type="dxa"/>
                </w:tcPr>
                <w:p w14:paraId="1ECB81E1" w14:textId="77777777" w:rsidR="00E16D10" w:rsidRDefault="00E16D10" w:rsidP="00F42B23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  <w:t>RFC</w:t>
                  </w:r>
                </w:p>
                <w:p w14:paraId="0C0F7E2E" w14:textId="77777777" w:rsidR="00E16D10" w:rsidRDefault="00E16D10" w:rsidP="00F42B23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3CB3756F" w14:textId="77777777" w:rsidR="00E16D10" w:rsidRPr="00F42B23" w:rsidRDefault="00E16D10" w:rsidP="00F42B23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533" w:type="dxa"/>
                  <w:vMerge/>
                </w:tcPr>
                <w:p w14:paraId="4BACFB84" w14:textId="77777777" w:rsidR="00E16D10" w:rsidRPr="00F42B23" w:rsidRDefault="00E16D10" w:rsidP="00F42B23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535" w:type="dxa"/>
                  <w:vMerge/>
                </w:tcPr>
                <w:p w14:paraId="4639C8C6" w14:textId="77777777" w:rsidR="00E16D10" w:rsidRPr="00F42B23" w:rsidRDefault="00E16D10" w:rsidP="00F42B23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16D10" w:rsidRPr="00F42B23" w14:paraId="4CE80B9E" w14:textId="77777777" w:rsidTr="00E16D10">
              <w:trPr>
                <w:trHeight w:val="292"/>
              </w:trPr>
              <w:tc>
                <w:tcPr>
                  <w:tcW w:w="771" w:type="dxa"/>
                  <w:vMerge/>
                </w:tcPr>
                <w:p w14:paraId="4F6618F5" w14:textId="004256FB" w:rsidR="00E16D10" w:rsidRPr="00F42B23" w:rsidRDefault="00E16D10" w:rsidP="00F42B23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4296" w:type="dxa"/>
                </w:tcPr>
                <w:p w14:paraId="49685785" w14:textId="77777777" w:rsidR="00E16D10" w:rsidRDefault="00E16D10" w:rsidP="00F42B23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  <w:t>CURP</w:t>
                  </w:r>
                </w:p>
                <w:p w14:paraId="67CCAB73" w14:textId="77777777" w:rsidR="00E16D10" w:rsidRDefault="00E16D10" w:rsidP="00F42B23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1AD861DF" w14:textId="77777777" w:rsidR="00E16D10" w:rsidRPr="00F42B23" w:rsidRDefault="00E16D10" w:rsidP="00F42B23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533" w:type="dxa"/>
                  <w:vMerge/>
                </w:tcPr>
                <w:p w14:paraId="7A2F6CF1" w14:textId="77777777" w:rsidR="00E16D10" w:rsidRPr="00F42B23" w:rsidRDefault="00E16D10" w:rsidP="00F42B23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535" w:type="dxa"/>
                  <w:vMerge/>
                </w:tcPr>
                <w:p w14:paraId="08735DF4" w14:textId="77777777" w:rsidR="00E16D10" w:rsidRPr="00F42B23" w:rsidRDefault="00E16D10" w:rsidP="00F42B23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16D10" w:rsidRPr="00F42B23" w14:paraId="487F518A" w14:textId="77777777" w:rsidTr="00E16D10">
              <w:trPr>
                <w:trHeight w:val="298"/>
              </w:trPr>
              <w:tc>
                <w:tcPr>
                  <w:tcW w:w="771" w:type="dxa"/>
                  <w:vMerge/>
                </w:tcPr>
                <w:p w14:paraId="7D128C27" w14:textId="42F262FF" w:rsidR="00E16D10" w:rsidRPr="00F42B23" w:rsidRDefault="00E16D10" w:rsidP="00F42B23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4296" w:type="dxa"/>
                </w:tcPr>
                <w:p w14:paraId="31DA3A50" w14:textId="77777777" w:rsidR="00E16D10" w:rsidRDefault="00E16D10" w:rsidP="00F42B23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  <w:t>CELULAR</w:t>
                  </w:r>
                </w:p>
                <w:p w14:paraId="27C9F29F" w14:textId="77777777" w:rsidR="00E16D10" w:rsidRDefault="00E16D10" w:rsidP="00F42B23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4B97B99D" w14:textId="77777777" w:rsidR="00E16D10" w:rsidRPr="00F42B23" w:rsidRDefault="00E16D10" w:rsidP="00F42B23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533" w:type="dxa"/>
                  <w:vMerge/>
                </w:tcPr>
                <w:p w14:paraId="16B8A935" w14:textId="77777777" w:rsidR="00E16D10" w:rsidRPr="00F42B23" w:rsidRDefault="00E16D10" w:rsidP="00F42B23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535" w:type="dxa"/>
                  <w:vMerge/>
                </w:tcPr>
                <w:p w14:paraId="454022AE" w14:textId="77777777" w:rsidR="00E16D10" w:rsidRPr="00F42B23" w:rsidRDefault="00E16D10" w:rsidP="00F42B23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16D10" w:rsidRPr="00F42B23" w14:paraId="2320DEF2" w14:textId="77777777" w:rsidTr="00E16D10">
              <w:trPr>
                <w:trHeight w:val="292"/>
              </w:trPr>
              <w:tc>
                <w:tcPr>
                  <w:tcW w:w="771" w:type="dxa"/>
                  <w:vMerge w:val="restart"/>
                </w:tcPr>
                <w:p w14:paraId="45E25BDC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17EAE556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296CC2A0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4C73384F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7B4413C6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7DB79467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5767FD4A" w14:textId="0F019669" w:rsidR="00E16D10" w:rsidRPr="00F42B23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  <w:t>2</w:t>
                  </w:r>
                </w:p>
              </w:tc>
              <w:tc>
                <w:tcPr>
                  <w:tcW w:w="4296" w:type="dxa"/>
                </w:tcPr>
                <w:p w14:paraId="713EE179" w14:textId="77777777" w:rsidR="00E16D10" w:rsidRPr="00F42B23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  <w:r w:rsidRPr="00F42B23"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  <w:t>NOMBRE</w:t>
                  </w:r>
                </w:p>
                <w:p w14:paraId="145CD0A0" w14:textId="77777777" w:rsidR="00E16D10" w:rsidRPr="00F42B23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4B6CD7C6" w14:textId="77777777" w:rsidR="00E16D10" w:rsidRPr="00F42B23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533" w:type="dxa"/>
                  <w:vMerge w:val="restart"/>
                </w:tcPr>
                <w:p w14:paraId="299EA33E" w14:textId="5C5689AE" w:rsidR="00E16D10" w:rsidRPr="00F42B23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  <w:r w:rsidRPr="00F42B23"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  <w:t>FUNCIÓN QUE DESEMPEÑA</w:t>
                  </w:r>
                </w:p>
              </w:tc>
              <w:tc>
                <w:tcPr>
                  <w:tcW w:w="2535" w:type="dxa"/>
                  <w:vMerge w:val="restart"/>
                </w:tcPr>
                <w:p w14:paraId="45E952F8" w14:textId="7EECB62B" w:rsidR="00E16D10" w:rsidRPr="00F42B23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  <w:r w:rsidRPr="00F42B23"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  <w:t>FIRMA</w:t>
                  </w:r>
                </w:p>
              </w:tc>
            </w:tr>
            <w:tr w:rsidR="00E16D10" w:rsidRPr="00F42B23" w14:paraId="0EEC7B43" w14:textId="77777777" w:rsidTr="00E16D10">
              <w:trPr>
                <w:trHeight w:val="298"/>
              </w:trPr>
              <w:tc>
                <w:tcPr>
                  <w:tcW w:w="771" w:type="dxa"/>
                  <w:vMerge/>
                </w:tcPr>
                <w:p w14:paraId="4D4549CD" w14:textId="77777777" w:rsidR="00E16D10" w:rsidRPr="00F42B23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4296" w:type="dxa"/>
                </w:tcPr>
                <w:p w14:paraId="47BC52BB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  <w:t>RFC</w:t>
                  </w:r>
                </w:p>
                <w:p w14:paraId="1EBEAA26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762D1B81" w14:textId="77777777" w:rsidR="00E16D10" w:rsidRPr="00F42B23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533" w:type="dxa"/>
                  <w:vMerge/>
                </w:tcPr>
                <w:p w14:paraId="3B85227E" w14:textId="77777777" w:rsidR="00E16D10" w:rsidRPr="00F42B23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535" w:type="dxa"/>
                  <w:vMerge/>
                </w:tcPr>
                <w:p w14:paraId="7D8914B6" w14:textId="77777777" w:rsidR="00E16D10" w:rsidRPr="00F42B23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16D10" w:rsidRPr="00F42B23" w14:paraId="0EF28B6C" w14:textId="77777777" w:rsidTr="00E16D10">
              <w:trPr>
                <w:trHeight w:val="292"/>
              </w:trPr>
              <w:tc>
                <w:tcPr>
                  <w:tcW w:w="771" w:type="dxa"/>
                  <w:vMerge/>
                </w:tcPr>
                <w:p w14:paraId="3ACF5896" w14:textId="77777777" w:rsidR="00E16D10" w:rsidRPr="00F42B23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4296" w:type="dxa"/>
                </w:tcPr>
                <w:p w14:paraId="139241F5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  <w:t>CURP</w:t>
                  </w:r>
                </w:p>
                <w:p w14:paraId="6CF918C9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3F8655FF" w14:textId="77777777" w:rsidR="00E16D10" w:rsidRPr="00F42B23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533" w:type="dxa"/>
                  <w:vMerge/>
                </w:tcPr>
                <w:p w14:paraId="1F9DF9DF" w14:textId="77777777" w:rsidR="00E16D10" w:rsidRPr="00F42B23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535" w:type="dxa"/>
                  <w:vMerge/>
                </w:tcPr>
                <w:p w14:paraId="0A879883" w14:textId="77777777" w:rsidR="00E16D10" w:rsidRPr="00F42B23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16D10" w:rsidRPr="00F42B23" w14:paraId="2794E3D9" w14:textId="77777777" w:rsidTr="00E16D10">
              <w:trPr>
                <w:trHeight w:val="298"/>
              </w:trPr>
              <w:tc>
                <w:tcPr>
                  <w:tcW w:w="771" w:type="dxa"/>
                  <w:vMerge/>
                </w:tcPr>
                <w:p w14:paraId="694C6AC1" w14:textId="77777777" w:rsidR="00E16D10" w:rsidRPr="00F42B23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4296" w:type="dxa"/>
                </w:tcPr>
                <w:p w14:paraId="2B38CD7C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  <w:t>CELULAR</w:t>
                  </w:r>
                </w:p>
                <w:p w14:paraId="3D2FC844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33A85FC8" w14:textId="77777777" w:rsidR="00E16D10" w:rsidRPr="00F42B23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533" w:type="dxa"/>
                  <w:vMerge/>
                </w:tcPr>
                <w:p w14:paraId="5D6F442F" w14:textId="77777777" w:rsidR="00E16D10" w:rsidRPr="00F42B23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535" w:type="dxa"/>
                  <w:vMerge/>
                </w:tcPr>
                <w:p w14:paraId="1097B8B0" w14:textId="77777777" w:rsidR="00E16D10" w:rsidRPr="00F42B23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16D10" w:rsidRPr="00F42B23" w14:paraId="58B217CE" w14:textId="77777777" w:rsidTr="00E16D10">
              <w:trPr>
                <w:trHeight w:val="298"/>
              </w:trPr>
              <w:tc>
                <w:tcPr>
                  <w:tcW w:w="771" w:type="dxa"/>
                  <w:vMerge w:val="restart"/>
                </w:tcPr>
                <w:p w14:paraId="06C52ED4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55A234C9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4ACFDE95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239AD29F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058EE519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55F7A08F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17D77BCC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70FECE67" w14:textId="4D1B2091" w:rsidR="00E16D10" w:rsidRPr="00F42B23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  <w:t>3</w:t>
                  </w:r>
                </w:p>
              </w:tc>
              <w:tc>
                <w:tcPr>
                  <w:tcW w:w="4296" w:type="dxa"/>
                </w:tcPr>
                <w:p w14:paraId="54B282CA" w14:textId="77777777" w:rsidR="00E16D10" w:rsidRPr="00F42B23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  <w:r w:rsidRPr="00F42B23"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  <w:t>NOMBRE</w:t>
                  </w:r>
                </w:p>
                <w:p w14:paraId="5F507013" w14:textId="77777777" w:rsidR="00E16D10" w:rsidRPr="00F42B23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7A41392E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533" w:type="dxa"/>
                  <w:vMerge w:val="restart"/>
                </w:tcPr>
                <w:p w14:paraId="333B8BFA" w14:textId="595F8AEB" w:rsidR="00E16D10" w:rsidRPr="00F42B23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  <w:r w:rsidRPr="00F42B23"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  <w:t>FUNCIÓN QUE DESEMPEÑA</w:t>
                  </w:r>
                </w:p>
              </w:tc>
              <w:tc>
                <w:tcPr>
                  <w:tcW w:w="2535" w:type="dxa"/>
                  <w:vMerge w:val="restart"/>
                </w:tcPr>
                <w:p w14:paraId="0E75CFD0" w14:textId="41614EDC" w:rsidR="00E16D10" w:rsidRPr="00F42B23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  <w:r w:rsidRPr="00F42B23"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  <w:t>FIRMA</w:t>
                  </w:r>
                </w:p>
              </w:tc>
            </w:tr>
            <w:tr w:rsidR="00E16D10" w:rsidRPr="00F42B23" w14:paraId="5304200F" w14:textId="77777777" w:rsidTr="00E16D10">
              <w:trPr>
                <w:trHeight w:val="298"/>
              </w:trPr>
              <w:tc>
                <w:tcPr>
                  <w:tcW w:w="771" w:type="dxa"/>
                  <w:vMerge/>
                </w:tcPr>
                <w:p w14:paraId="43483159" w14:textId="77777777" w:rsidR="00E16D10" w:rsidRPr="00F42B23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4296" w:type="dxa"/>
                </w:tcPr>
                <w:p w14:paraId="2BE869F0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  <w:t>RFC</w:t>
                  </w:r>
                </w:p>
                <w:p w14:paraId="0E34D849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4399F24E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533" w:type="dxa"/>
                  <w:vMerge/>
                </w:tcPr>
                <w:p w14:paraId="03F1856A" w14:textId="77777777" w:rsidR="00E16D10" w:rsidRPr="00F42B23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535" w:type="dxa"/>
                  <w:vMerge/>
                </w:tcPr>
                <w:p w14:paraId="6397D646" w14:textId="77777777" w:rsidR="00E16D10" w:rsidRPr="00F42B23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16D10" w:rsidRPr="00F42B23" w14:paraId="6B2DF469" w14:textId="77777777" w:rsidTr="00E16D10">
              <w:trPr>
                <w:trHeight w:val="298"/>
              </w:trPr>
              <w:tc>
                <w:tcPr>
                  <w:tcW w:w="771" w:type="dxa"/>
                  <w:vMerge/>
                </w:tcPr>
                <w:p w14:paraId="604EB71D" w14:textId="77777777" w:rsidR="00E16D10" w:rsidRPr="00F42B23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4296" w:type="dxa"/>
                </w:tcPr>
                <w:p w14:paraId="1C5A0F8F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  <w:t>CURP</w:t>
                  </w:r>
                </w:p>
                <w:p w14:paraId="4613ACC7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46D3C14E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533" w:type="dxa"/>
                  <w:vMerge/>
                </w:tcPr>
                <w:p w14:paraId="44ABAB25" w14:textId="77777777" w:rsidR="00E16D10" w:rsidRPr="00F42B23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535" w:type="dxa"/>
                  <w:vMerge/>
                </w:tcPr>
                <w:p w14:paraId="08D1942B" w14:textId="77777777" w:rsidR="00E16D10" w:rsidRPr="00F42B23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16D10" w:rsidRPr="00F42B23" w14:paraId="4DA6E439" w14:textId="77777777" w:rsidTr="00E16D10">
              <w:trPr>
                <w:trHeight w:val="298"/>
              </w:trPr>
              <w:tc>
                <w:tcPr>
                  <w:tcW w:w="771" w:type="dxa"/>
                  <w:vMerge/>
                </w:tcPr>
                <w:p w14:paraId="5D064239" w14:textId="77777777" w:rsidR="00E16D10" w:rsidRPr="00F42B23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4296" w:type="dxa"/>
                </w:tcPr>
                <w:p w14:paraId="7BD8213C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  <w:t>CELULAR</w:t>
                  </w:r>
                </w:p>
                <w:p w14:paraId="2D7FFDEC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54277C11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533" w:type="dxa"/>
                  <w:vMerge/>
                </w:tcPr>
                <w:p w14:paraId="09CF7F95" w14:textId="77777777" w:rsidR="00E16D10" w:rsidRPr="00F42B23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2535" w:type="dxa"/>
                  <w:vMerge/>
                </w:tcPr>
                <w:p w14:paraId="785E1DB7" w14:textId="77777777" w:rsidR="00E16D10" w:rsidRPr="00F42B23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16D10" w:rsidRPr="00F42B23" w14:paraId="12D9D5D1" w14:textId="77777777" w:rsidTr="00DF260E">
              <w:trPr>
                <w:trHeight w:val="298"/>
              </w:trPr>
              <w:tc>
                <w:tcPr>
                  <w:tcW w:w="10135" w:type="dxa"/>
                  <w:gridSpan w:val="4"/>
                </w:tcPr>
                <w:p w14:paraId="13E3E184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  <w:t>OBSERVACIONES</w:t>
                  </w:r>
                </w:p>
                <w:p w14:paraId="22A02179" w14:textId="7430D940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110B523B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7A5E5D26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11287218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284F4B76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050EC4CA" w14:textId="77777777" w:rsidR="00E16D10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  <w:p w14:paraId="1695FB63" w14:textId="77777777" w:rsidR="00E16D10" w:rsidRPr="00F42B23" w:rsidRDefault="00E16D10" w:rsidP="00E16D10">
                  <w:pPr>
                    <w:autoSpaceDE w:val="0"/>
                    <w:autoSpaceDN w:val="0"/>
                    <w:adjustRightInd w:val="0"/>
                    <w:ind w:right="-234"/>
                    <w:jc w:val="center"/>
                    <w:rPr>
                      <w:rFonts w:ascii="Arial" w:hAnsi="Arial" w:cs="Arial"/>
                      <w:color w:val="1A1A1A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</w:tbl>
          <w:p w14:paraId="276C147B" w14:textId="3EDEE122" w:rsidR="00E16D10" w:rsidRPr="00E16D10" w:rsidRDefault="00E16D10" w:rsidP="00E16D10">
            <w:pPr>
              <w:tabs>
                <w:tab w:val="left" w:pos="1290"/>
              </w:tabs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</w:tr>
    </w:tbl>
    <w:p w14:paraId="1B0455D9" w14:textId="77777777" w:rsidR="00177B9A" w:rsidRDefault="00177B9A" w:rsidP="00A37375">
      <w:pPr>
        <w:tabs>
          <w:tab w:val="left" w:pos="1316"/>
        </w:tabs>
        <w:jc w:val="center"/>
        <w:rPr>
          <w:rFonts w:ascii="Museo 300" w:hAnsi="Museo 300" w:cs="Arial"/>
          <w:i/>
          <w:color w:val="000000"/>
          <w:spacing w:val="-9"/>
          <w:sz w:val="20"/>
        </w:rPr>
      </w:pPr>
    </w:p>
    <w:p w14:paraId="321DD002" w14:textId="19597CB1" w:rsidR="00345EAC" w:rsidRDefault="00854BDC" w:rsidP="00A37375">
      <w:r>
        <w:t xml:space="preserve">** Incluir tantos espacios como corresponda al </w:t>
      </w:r>
      <w:r w:rsidR="00336331">
        <w:t xml:space="preserve">director, </w:t>
      </w:r>
      <w:r>
        <w:t>número de docentes frente a grupo e intendentes autorizados.</w:t>
      </w:r>
    </w:p>
    <w:p w14:paraId="4E914D2B" w14:textId="727EE761" w:rsidR="001A3827" w:rsidRDefault="001A3827" w:rsidP="00A37375">
      <w:r>
        <w:t>** En caso de haber realizado ajustes al Calendario Escolar 2019-2020, anexar copia del mismo.</w:t>
      </w:r>
    </w:p>
    <w:p w14:paraId="374A4A01" w14:textId="596DF0E9" w:rsidR="001A3827" w:rsidRDefault="001A3827" w:rsidP="00A37375">
      <w:r>
        <w:t>** Anexar copia del plano de la escuela.</w:t>
      </w:r>
    </w:p>
    <w:p w14:paraId="105E22E7" w14:textId="77777777" w:rsidR="00177B9A" w:rsidRDefault="00177B9A" w:rsidP="00A37375"/>
    <w:p w14:paraId="066DACD2" w14:textId="79171160" w:rsidR="00177B9A" w:rsidRDefault="00177B9A" w:rsidP="00A37375">
      <w:r w:rsidRPr="00177B9A">
        <w:rPr>
          <w:highlight w:val="lightGray"/>
        </w:rPr>
        <w:t>NOTA: UNA VEZ REQUISITADA LA PRESENTE CARTA COMPROMISO, ESTARÁ SUJETA A LA VALIDACIÓN POR PARTE DE LA COORDINACIÓN ESTATAL DEL PETC.</w:t>
      </w:r>
    </w:p>
    <w:sectPr w:rsidR="00177B9A" w:rsidSect="00E16D10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985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EE506" w14:textId="77777777" w:rsidR="007F29E2" w:rsidRDefault="007F29E2" w:rsidP="009E7CE6">
      <w:r>
        <w:separator/>
      </w:r>
    </w:p>
  </w:endnote>
  <w:endnote w:type="continuationSeparator" w:id="0">
    <w:p w14:paraId="6BFE557D" w14:textId="77777777" w:rsidR="007F29E2" w:rsidRDefault="007F29E2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Barlow Regular">
    <w:altName w:val="Courier New"/>
    <w:panose1 w:val="00000500000000000000"/>
    <w:charset w:val="58"/>
    <w:family w:val="auto"/>
    <w:pitch w:val="variable"/>
    <w:sig w:usb0="00000001" w:usb1="00000000" w:usb2="00000000" w:usb3="00000000" w:csb0="00000093" w:csb1="00000000"/>
  </w:font>
  <w:font w:name="Panton">
    <w:altName w:val="Arial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6342" w:rsidRDefault="007F29E2">
    <w:pPr>
      <w:pStyle w:val="Piedepgina"/>
    </w:pPr>
    <w:sdt>
      <w:sdtPr>
        <w:id w:val="-1186589655"/>
        <w:placeholder>
          <w:docPart w:val="60D6B8F67FE97543B83CF529CDA6D00E"/>
        </w:placeholder>
        <w:temporary/>
        <w:showingPlcHdr/>
      </w:sdtPr>
      <w:sdtEndPr/>
      <w:sdtContent>
        <w:r w:rsidR="00906342">
          <w:rPr>
            <w:lang w:val="es-ES"/>
          </w:rPr>
          <w:t>[Escriba texto]</w:t>
        </w:r>
      </w:sdtContent>
    </w:sdt>
    <w:r w:rsidR="00906342">
      <w:ptab w:relativeTo="margin" w:alignment="center" w:leader="none"/>
    </w:r>
    <w:sdt>
      <w:sdtPr>
        <w:id w:val="-1184367390"/>
        <w:placeholder>
          <w:docPart w:val="76399368C531AE4CBFA6BA9B6490A284"/>
        </w:placeholder>
        <w:temporary/>
        <w:showingPlcHdr/>
      </w:sdtPr>
      <w:sdtEndPr/>
      <w:sdtContent>
        <w:r w:rsidR="00906342">
          <w:rPr>
            <w:lang w:val="es-ES"/>
          </w:rPr>
          <w:t>[Escriba texto]</w:t>
        </w:r>
      </w:sdtContent>
    </w:sdt>
    <w:r w:rsidR="00906342">
      <w:ptab w:relativeTo="margin" w:alignment="right" w:leader="none"/>
    </w:r>
    <w:sdt>
      <w:sdtPr>
        <w:id w:val="-512377559"/>
        <w:placeholder>
          <w:docPart w:val="0CAE6E5861A48C448E2C870FDBA50025"/>
        </w:placeholder>
        <w:temporary/>
        <w:showingPlcHdr/>
      </w:sdtPr>
      <w:sdtEndPr/>
      <w:sdtContent>
        <w:r w:rsidR="00906342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5A4C6" w14:textId="4C212F2E" w:rsidR="00906342" w:rsidRDefault="00074140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1BDE5D" wp14:editId="265A2339">
              <wp:simplePos x="0" y="0"/>
              <wp:positionH relativeFrom="column">
                <wp:posOffset>3508451</wp:posOffset>
              </wp:positionH>
              <wp:positionV relativeFrom="paragraph">
                <wp:posOffset>-261214</wp:posOffset>
              </wp:positionV>
              <wp:extent cx="3218688" cy="299924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8688" cy="2999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84CA5" w14:textId="04B6698B" w:rsidR="00074140" w:rsidRPr="00074140" w:rsidRDefault="00074140" w:rsidP="00074140">
                          <w:pPr>
                            <w:spacing w:line="240" w:lineRule="exact"/>
                            <w:rPr>
                              <w:rFonts w:ascii="Barlow Regular" w:hAnsi="Barlow Regular"/>
                              <w:b/>
                              <w:i/>
                              <w:sz w:val="17"/>
                              <w:szCs w:val="17"/>
                            </w:rPr>
                          </w:pPr>
                          <w:r w:rsidRPr="00074140">
                            <w:rPr>
                              <w:rFonts w:ascii="Panton" w:hAnsi="Panton"/>
                              <w:b/>
                              <w:i/>
                              <w:sz w:val="18"/>
                              <w:szCs w:val="18"/>
                            </w:rPr>
                            <w:t>2019. Año de la Lengua Maya en el Estado de Yucatán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01BDE5D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276.25pt;margin-top:-20.55pt;width:253.45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" filled="f" stroked="f">
              <v:textbox>
                <w:txbxContent>
                  <w:p w14:paraId="32784CA5" w14:textId="04B6698B" w:rsidR="00074140" w:rsidRPr="00074140" w:rsidRDefault="00074140" w:rsidP="00074140">
                    <w:pPr>
                      <w:spacing w:line="240" w:lineRule="exact"/>
                      <w:rPr>
                        <w:rFonts w:ascii="Barlow Regular" w:hAnsi="Barlow Regular"/>
                        <w:b/>
                        <w:i/>
                        <w:sz w:val="17"/>
                        <w:szCs w:val="17"/>
                      </w:rPr>
                    </w:pPr>
                    <w:r w:rsidRPr="00074140">
                      <w:rPr>
                        <w:rFonts w:ascii="Panton" w:hAnsi="Panton"/>
                        <w:b/>
                        <w:i/>
                        <w:sz w:val="18"/>
                        <w:szCs w:val="18"/>
                      </w:rPr>
                      <w:t>2019. Año de la Lengua Maya en el Estado de Yucatán</w:t>
                    </w:r>
                  </w:p>
                </w:txbxContent>
              </v:textbox>
            </v:shape>
          </w:pict>
        </mc:Fallback>
      </mc:AlternateContent>
    </w:r>
    <w:r w:rsidR="008B4DF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F7FDD4" wp14:editId="45801AD9">
              <wp:simplePos x="0" y="0"/>
              <wp:positionH relativeFrom="column">
                <wp:posOffset>388216</wp:posOffset>
              </wp:positionH>
              <wp:positionV relativeFrom="paragraph">
                <wp:posOffset>-284464</wp:posOffset>
              </wp:positionV>
              <wp:extent cx="2227634" cy="646487"/>
              <wp:effectExtent l="0" t="0" r="0" b="127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7634" cy="6464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1A1ED4" w14:textId="77777777" w:rsidR="00A253E7" w:rsidRPr="00A253E7" w:rsidRDefault="00A253E7" w:rsidP="00E85B3F">
                          <w:pPr>
                            <w:spacing w:line="240" w:lineRule="exact"/>
                            <w:rPr>
                              <w:rFonts w:ascii="Panton" w:hAnsi="Panton"/>
                              <w:color w:val="0060A8"/>
                              <w:sz w:val="18"/>
                              <w:szCs w:val="18"/>
                            </w:rPr>
                          </w:pPr>
                          <w:r w:rsidRPr="00A253E7">
                            <w:rPr>
                              <w:rFonts w:ascii="Panton" w:hAnsi="Panton"/>
                              <w:color w:val="0060A8"/>
                              <w:sz w:val="18"/>
                              <w:szCs w:val="18"/>
                            </w:rPr>
                            <w:t xml:space="preserve">Calle 25 x 38 y 40 Col. García </w:t>
                          </w:r>
                          <w:proofErr w:type="spellStart"/>
                          <w:r w:rsidRPr="00A253E7">
                            <w:rPr>
                              <w:rFonts w:ascii="Panton" w:hAnsi="Panton"/>
                              <w:color w:val="0060A8"/>
                              <w:sz w:val="18"/>
                              <w:szCs w:val="18"/>
                            </w:rPr>
                            <w:t>Ginerés</w:t>
                          </w:r>
                          <w:proofErr w:type="spellEnd"/>
                        </w:p>
                        <w:p w14:paraId="120CE0BE" w14:textId="05B5412C" w:rsidR="00A253E7" w:rsidRPr="00A253E7" w:rsidRDefault="00A253E7" w:rsidP="008B4DF1">
                          <w:pPr>
                            <w:spacing w:line="240" w:lineRule="exact"/>
                            <w:rPr>
                              <w:rFonts w:ascii="Panton" w:hAnsi="Panton"/>
                              <w:color w:val="0060A8"/>
                              <w:sz w:val="18"/>
                              <w:szCs w:val="18"/>
                            </w:rPr>
                          </w:pPr>
                          <w:r w:rsidRPr="00A253E7">
                            <w:rPr>
                              <w:rFonts w:ascii="Panton" w:hAnsi="Panton"/>
                              <w:color w:val="0060A8"/>
                              <w:sz w:val="18"/>
                              <w:szCs w:val="18"/>
                            </w:rPr>
                            <w:t xml:space="preserve">C.P. 97070  Mérida, </w:t>
                          </w:r>
                          <w:proofErr w:type="spellStart"/>
                          <w:r w:rsidRPr="00A253E7">
                            <w:rPr>
                              <w:rFonts w:ascii="Panton" w:hAnsi="Panton"/>
                              <w:color w:val="0060A8"/>
                              <w:sz w:val="18"/>
                              <w:szCs w:val="18"/>
                            </w:rPr>
                            <w:t>Yuc</w:t>
                          </w:r>
                          <w:proofErr w:type="spellEnd"/>
                          <w:r w:rsidRPr="00A253E7">
                            <w:rPr>
                              <w:rFonts w:ascii="Panton" w:hAnsi="Panton"/>
                              <w:color w:val="0060A8"/>
                              <w:sz w:val="18"/>
                              <w:szCs w:val="18"/>
                            </w:rPr>
                            <w:t xml:space="preserve">. México </w:t>
                          </w:r>
                        </w:p>
                        <w:p w14:paraId="430EBA6C" w14:textId="4D5EE3A8" w:rsidR="008B4DF1" w:rsidRPr="00F947DD" w:rsidRDefault="00A253E7" w:rsidP="00E85B3F">
                          <w:pPr>
                            <w:spacing w:line="240" w:lineRule="exact"/>
                            <w:rPr>
                              <w:rFonts w:ascii="Barlow Regular" w:hAnsi="Barlow Regular"/>
                              <w:color w:val="0060A8"/>
                              <w:sz w:val="17"/>
                              <w:szCs w:val="17"/>
                            </w:rPr>
                          </w:pPr>
                          <w:r w:rsidRPr="00A253E7">
                            <w:rPr>
                              <w:rFonts w:ascii="Panton" w:hAnsi="Panton"/>
                              <w:color w:val="0060A8"/>
                              <w:sz w:val="18"/>
                              <w:szCs w:val="18"/>
                            </w:rPr>
                            <w:t>Tel.</w:t>
                          </w:r>
                          <w:r w:rsidR="006E5671" w:rsidRPr="006E5671">
                            <w:t xml:space="preserve"> </w:t>
                          </w:r>
                          <w:r w:rsidR="006E5671" w:rsidRPr="006E5671">
                            <w:rPr>
                              <w:rFonts w:ascii="Panton" w:hAnsi="Panton"/>
                              <w:color w:val="0060A8"/>
                              <w:sz w:val="18"/>
                              <w:szCs w:val="18"/>
                            </w:rPr>
                            <w:t>964 23 50 Ext.56441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70F7FDD4" id="Cuadro de texto 8" o:spid="_x0000_s1027" type="#_x0000_t202" style="position:absolute;margin-left:30.55pt;margin-top:-22.4pt;width:175.4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" filled="f" stroked="f">
              <v:textbox>
                <w:txbxContent>
                  <w:p w14:paraId="061A1ED4" w14:textId="77777777" w:rsidR="00A253E7" w:rsidRPr="00A253E7" w:rsidRDefault="00A253E7" w:rsidP="00E85B3F">
                    <w:pPr>
                      <w:spacing w:line="240" w:lineRule="exact"/>
                      <w:rPr>
                        <w:rFonts w:ascii="Panton" w:hAnsi="Panton"/>
                        <w:color w:val="0060A8"/>
                        <w:sz w:val="18"/>
                        <w:szCs w:val="18"/>
                      </w:rPr>
                    </w:pPr>
                    <w:r w:rsidRPr="00A253E7">
                      <w:rPr>
                        <w:rFonts w:ascii="Panton" w:hAnsi="Panton"/>
                        <w:color w:val="0060A8"/>
                        <w:sz w:val="18"/>
                        <w:szCs w:val="18"/>
                      </w:rPr>
                      <w:t>Calle 25 x 38 y 40 Col. García Ginerés</w:t>
                    </w:r>
                  </w:p>
                  <w:p w14:paraId="120CE0BE" w14:textId="05B5412C" w:rsidR="00A253E7" w:rsidRPr="00A253E7" w:rsidRDefault="00A253E7" w:rsidP="008B4DF1">
                    <w:pPr>
                      <w:spacing w:line="240" w:lineRule="exact"/>
                      <w:rPr>
                        <w:rFonts w:ascii="Panton" w:hAnsi="Panton"/>
                        <w:color w:val="0060A8"/>
                        <w:sz w:val="18"/>
                        <w:szCs w:val="18"/>
                      </w:rPr>
                    </w:pPr>
                    <w:r w:rsidRPr="00A253E7">
                      <w:rPr>
                        <w:rFonts w:ascii="Panton" w:hAnsi="Panton"/>
                        <w:color w:val="0060A8"/>
                        <w:sz w:val="18"/>
                        <w:szCs w:val="18"/>
                      </w:rPr>
                      <w:t xml:space="preserve">C.P. 97070  Mérida, </w:t>
                    </w:r>
                    <w:proofErr w:type="spellStart"/>
                    <w:r w:rsidRPr="00A253E7">
                      <w:rPr>
                        <w:rFonts w:ascii="Panton" w:hAnsi="Panton"/>
                        <w:color w:val="0060A8"/>
                        <w:sz w:val="18"/>
                        <w:szCs w:val="18"/>
                      </w:rPr>
                      <w:t>Yuc</w:t>
                    </w:r>
                    <w:proofErr w:type="spellEnd"/>
                    <w:r w:rsidRPr="00A253E7">
                      <w:rPr>
                        <w:rFonts w:ascii="Panton" w:hAnsi="Panton"/>
                        <w:color w:val="0060A8"/>
                        <w:sz w:val="18"/>
                        <w:szCs w:val="18"/>
                      </w:rPr>
                      <w:t xml:space="preserve">. México </w:t>
                    </w:r>
                  </w:p>
                  <w:p w14:paraId="430EBA6C" w14:textId="4D5EE3A8" w:rsidR="008B4DF1" w:rsidRPr="00F947DD" w:rsidRDefault="00A253E7" w:rsidP="00E85B3F">
                    <w:pPr>
                      <w:spacing w:line="240" w:lineRule="exact"/>
                      <w:rPr>
                        <w:rFonts w:ascii="Barlow Regular" w:hAnsi="Barlow Regular"/>
                        <w:color w:val="0060A8"/>
                        <w:sz w:val="17"/>
                        <w:szCs w:val="17"/>
                      </w:rPr>
                    </w:pPr>
                    <w:r w:rsidRPr="00A253E7">
                      <w:rPr>
                        <w:rFonts w:ascii="Panton" w:hAnsi="Panton"/>
                        <w:color w:val="0060A8"/>
                        <w:sz w:val="18"/>
                        <w:szCs w:val="18"/>
                      </w:rPr>
                      <w:t>Tel.</w:t>
                    </w:r>
                    <w:r w:rsidR="006E5671" w:rsidRPr="006E5671">
                      <w:t xml:space="preserve"> </w:t>
                    </w:r>
                    <w:r w:rsidR="006E5671" w:rsidRPr="006E5671">
                      <w:rPr>
                        <w:rFonts w:ascii="Panton" w:hAnsi="Panton"/>
                        <w:color w:val="0060A8"/>
                        <w:sz w:val="18"/>
                        <w:szCs w:val="18"/>
                      </w:rPr>
                      <w:t>964 23 50 Ext.56441</w:t>
                    </w:r>
                  </w:p>
                </w:txbxContent>
              </v:textbox>
            </v:shape>
          </w:pict>
        </mc:Fallback>
      </mc:AlternateContent>
    </w:r>
    <w:r w:rsidR="0090634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0BC15F" wp14:editId="1900AE3B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03C7B365" id="Rectángulo 5" o:spid="_x0000_s1026" style="position:absolute;margin-left:-84.8pt;margin-top:758.1pt;width:615.8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2AA36" w14:textId="77777777" w:rsidR="007F29E2" w:rsidRDefault="007F29E2" w:rsidP="009E7CE6">
      <w:r>
        <w:separator/>
      </w:r>
    </w:p>
  </w:footnote>
  <w:footnote w:type="continuationSeparator" w:id="0">
    <w:p w14:paraId="70359306" w14:textId="77777777" w:rsidR="007F29E2" w:rsidRDefault="007F29E2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6342" w:rsidRDefault="007F29E2">
    <w:pPr>
      <w:pStyle w:val="Encabezado"/>
    </w:pPr>
    <w:sdt>
      <w:sdtPr>
        <w:id w:val="2013102569"/>
        <w:placeholder>
          <w:docPart w:val="0DA0EB20F56816479969A55D850A82C8"/>
        </w:placeholder>
        <w:temporary/>
        <w:showingPlcHdr/>
      </w:sdtPr>
      <w:sdtEndPr/>
      <w:sdtContent>
        <w:r w:rsidR="00906342">
          <w:rPr>
            <w:lang w:val="es-ES"/>
          </w:rPr>
          <w:t>[Escriba texto]</w:t>
        </w:r>
      </w:sdtContent>
    </w:sdt>
    <w:r w:rsidR="00906342">
      <w:ptab w:relativeTo="margin" w:alignment="center" w:leader="none"/>
    </w:r>
    <w:sdt>
      <w:sdtPr>
        <w:id w:val="797651378"/>
        <w:placeholder>
          <w:docPart w:val="6B1EEBAFF7AEF84E8CDB9261B7EF35E8"/>
        </w:placeholder>
        <w:temporary/>
        <w:showingPlcHdr/>
      </w:sdtPr>
      <w:sdtEndPr/>
      <w:sdtContent>
        <w:r w:rsidR="00906342">
          <w:rPr>
            <w:lang w:val="es-ES"/>
          </w:rPr>
          <w:t>[Escriba texto]</w:t>
        </w:r>
      </w:sdtContent>
    </w:sdt>
    <w:r w:rsidR="00906342">
      <w:ptab w:relativeTo="margin" w:alignment="right" w:leader="none"/>
    </w:r>
    <w:sdt>
      <w:sdtPr>
        <w:id w:val="-970820360"/>
        <w:placeholder>
          <w:docPart w:val="9A817A72C6CEE940B8153C7768F71DDC"/>
        </w:placeholder>
        <w:temporary/>
        <w:showingPlcHdr/>
      </w:sdtPr>
      <w:sdtEndPr/>
      <w:sdtContent>
        <w:r w:rsidR="00906342">
          <w:rPr>
            <w:lang w:val="es-ES"/>
          </w:rPr>
          <w:t>[Escriba texto]</w:t>
        </w:r>
      </w:sdtContent>
    </w:sdt>
  </w:p>
  <w:p w14:paraId="6E4723AB" w14:textId="77777777" w:rsidR="00906342" w:rsidRDefault="009063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5F332B62" w:rsidR="00906342" w:rsidRDefault="00906342">
    <w:pPr>
      <w:pStyle w:val="Encabezado"/>
    </w:pPr>
    <w:r w:rsidRPr="00C966E4"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72111ED6" wp14:editId="2D990425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3ED9"/>
    <w:multiLevelType w:val="hybridMultilevel"/>
    <w:tmpl w:val="162840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232"/>
    <w:multiLevelType w:val="hybridMultilevel"/>
    <w:tmpl w:val="E75EA5EC"/>
    <w:lvl w:ilvl="0" w:tplc="0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8002A9"/>
    <w:multiLevelType w:val="hybridMultilevel"/>
    <w:tmpl w:val="682CBE44"/>
    <w:lvl w:ilvl="0" w:tplc="0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9546BF"/>
    <w:multiLevelType w:val="hybridMultilevel"/>
    <w:tmpl w:val="16946C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8458A"/>
    <w:multiLevelType w:val="hybridMultilevel"/>
    <w:tmpl w:val="A1746220"/>
    <w:lvl w:ilvl="0" w:tplc="1BF86C42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25322"/>
    <w:rsid w:val="000365E4"/>
    <w:rsid w:val="00037871"/>
    <w:rsid w:val="00053256"/>
    <w:rsid w:val="000532C6"/>
    <w:rsid w:val="00066FFF"/>
    <w:rsid w:val="00074140"/>
    <w:rsid w:val="000923DA"/>
    <w:rsid w:val="00092937"/>
    <w:rsid w:val="00096134"/>
    <w:rsid w:val="000A0D16"/>
    <w:rsid w:val="000A33CE"/>
    <w:rsid w:val="000B1570"/>
    <w:rsid w:val="000E192E"/>
    <w:rsid w:val="00126873"/>
    <w:rsid w:val="0012720C"/>
    <w:rsid w:val="00127599"/>
    <w:rsid w:val="00161772"/>
    <w:rsid w:val="001622EA"/>
    <w:rsid w:val="00177B9A"/>
    <w:rsid w:val="00194B0C"/>
    <w:rsid w:val="001A0670"/>
    <w:rsid w:val="001A3827"/>
    <w:rsid w:val="001A6DD7"/>
    <w:rsid w:val="001C6FFE"/>
    <w:rsid w:val="001E7F8D"/>
    <w:rsid w:val="001F1522"/>
    <w:rsid w:val="00215039"/>
    <w:rsid w:val="0021696C"/>
    <w:rsid w:val="00271739"/>
    <w:rsid w:val="00277557"/>
    <w:rsid w:val="002C051A"/>
    <w:rsid w:val="002C1406"/>
    <w:rsid w:val="002D105F"/>
    <w:rsid w:val="00317DA7"/>
    <w:rsid w:val="00336331"/>
    <w:rsid w:val="00345EAC"/>
    <w:rsid w:val="0035776C"/>
    <w:rsid w:val="003659EE"/>
    <w:rsid w:val="003721CB"/>
    <w:rsid w:val="0037418E"/>
    <w:rsid w:val="00395795"/>
    <w:rsid w:val="003B0B17"/>
    <w:rsid w:val="003C1B12"/>
    <w:rsid w:val="003C3222"/>
    <w:rsid w:val="003F23D5"/>
    <w:rsid w:val="003F2EF6"/>
    <w:rsid w:val="00405DF3"/>
    <w:rsid w:val="004062FC"/>
    <w:rsid w:val="004142DD"/>
    <w:rsid w:val="00414A57"/>
    <w:rsid w:val="00415258"/>
    <w:rsid w:val="00422CF1"/>
    <w:rsid w:val="00441C38"/>
    <w:rsid w:val="00446D44"/>
    <w:rsid w:val="00446E3C"/>
    <w:rsid w:val="0044756A"/>
    <w:rsid w:val="00453010"/>
    <w:rsid w:val="004578F1"/>
    <w:rsid w:val="00473052"/>
    <w:rsid w:val="00493AB4"/>
    <w:rsid w:val="004A2EDC"/>
    <w:rsid w:val="004A2EE1"/>
    <w:rsid w:val="004A57AF"/>
    <w:rsid w:val="004E6F37"/>
    <w:rsid w:val="004E712C"/>
    <w:rsid w:val="004F2FC8"/>
    <w:rsid w:val="00511295"/>
    <w:rsid w:val="005208FB"/>
    <w:rsid w:val="0052441C"/>
    <w:rsid w:val="00553BA9"/>
    <w:rsid w:val="005566AB"/>
    <w:rsid w:val="0057260C"/>
    <w:rsid w:val="00590D61"/>
    <w:rsid w:val="005B40EA"/>
    <w:rsid w:val="005D5458"/>
    <w:rsid w:val="005E34D1"/>
    <w:rsid w:val="005F05B4"/>
    <w:rsid w:val="005F1AF8"/>
    <w:rsid w:val="0060198C"/>
    <w:rsid w:val="006026CE"/>
    <w:rsid w:val="00604A72"/>
    <w:rsid w:val="00610B50"/>
    <w:rsid w:val="006144F4"/>
    <w:rsid w:val="0062342A"/>
    <w:rsid w:val="00627A64"/>
    <w:rsid w:val="00661A0D"/>
    <w:rsid w:val="006928AF"/>
    <w:rsid w:val="006C2B7D"/>
    <w:rsid w:val="006C54FB"/>
    <w:rsid w:val="006E5671"/>
    <w:rsid w:val="006F7FE1"/>
    <w:rsid w:val="007261C8"/>
    <w:rsid w:val="00736223"/>
    <w:rsid w:val="007558A9"/>
    <w:rsid w:val="007952FA"/>
    <w:rsid w:val="007A3C43"/>
    <w:rsid w:val="007B0959"/>
    <w:rsid w:val="007D2C76"/>
    <w:rsid w:val="007D4BC3"/>
    <w:rsid w:val="007F29E2"/>
    <w:rsid w:val="007F70FB"/>
    <w:rsid w:val="008117CF"/>
    <w:rsid w:val="00814C09"/>
    <w:rsid w:val="008201A8"/>
    <w:rsid w:val="00822AD0"/>
    <w:rsid w:val="00847F93"/>
    <w:rsid w:val="00854BDC"/>
    <w:rsid w:val="008630FD"/>
    <w:rsid w:val="008672F2"/>
    <w:rsid w:val="008678B8"/>
    <w:rsid w:val="00874A3D"/>
    <w:rsid w:val="008755B6"/>
    <w:rsid w:val="00896873"/>
    <w:rsid w:val="008978BA"/>
    <w:rsid w:val="008B1FCD"/>
    <w:rsid w:val="008B319A"/>
    <w:rsid w:val="008B4DF1"/>
    <w:rsid w:val="008B50E5"/>
    <w:rsid w:val="008C0CD6"/>
    <w:rsid w:val="008C67EA"/>
    <w:rsid w:val="008F60C2"/>
    <w:rsid w:val="0090137B"/>
    <w:rsid w:val="009021CA"/>
    <w:rsid w:val="00906342"/>
    <w:rsid w:val="009155C1"/>
    <w:rsid w:val="009452B0"/>
    <w:rsid w:val="00955DA3"/>
    <w:rsid w:val="00956AE9"/>
    <w:rsid w:val="00961C99"/>
    <w:rsid w:val="00965D24"/>
    <w:rsid w:val="00990C8E"/>
    <w:rsid w:val="00992CA1"/>
    <w:rsid w:val="009C6FE3"/>
    <w:rsid w:val="009E7CE6"/>
    <w:rsid w:val="00A01E05"/>
    <w:rsid w:val="00A253E7"/>
    <w:rsid w:val="00A27C57"/>
    <w:rsid w:val="00A30341"/>
    <w:rsid w:val="00A35D7A"/>
    <w:rsid w:val="00A37375"/>
    <w:rsid w:val="00A46487"/>
    <w:rsid w:val="00A54A46"/>
    <w:rsid w:val="00A6129F"/>
    <w:rsid w:val="00A616B0"/>
    <w:rsid w:val="00A64849"/>
    <w:rsid w:val="00A720E1"/>
    <w:rsid w:val="00A86657"/>
    <w:rsid w:val="00A87ACC"/>
    <w:rsid w:val="00A93AAE"/>
    <w:rsid w:val="00AA3C0B"/>
    <w:rsid w:val="00AA4162"/>
    <w:rsid w:val="00AB44E9"/>
    <w:rsid w:val="00AC05DC"/>
    <w:rsid w:val="00AC07C5"/>
    <w:rsid w:val="00AC3EDC"/>
    <w:rsid w:val="00AE28B8"/>
    <w:rsid w:val="00AF38BB"/>
    <w:rsid w:val="00B043A2"/>
    <w:rsid w:val="00B14347"/>
    <w:rsid w:val="00B3332F"/>
    <w:rsid w:val="00B52A71"/>
    <w:rsid w:val="00B562D3"/>
    <w:rsid w:val="00B70B45"/>
    <w:rsid w:val="00B7384D"/>
    <w:rsid w:val="00B8352B"/>
    <w:rsid w:val="00B83CBB"/>
    <w:rsid w:val="00B9799E"/>
    <w:rsid w:val="00BA35C5"/>
    <w:rsid w:val="00BB4C94"/>
    <w:rsid w:val="00BB51FC"/>
    <w:rsid w:val="00BC3F69"/>
    <w:rsid w:val="00BD74C7"/>
    <w:rsid w:val="00BE5D03"/>
    <w:rsid w:val="00BE799D"/>
    <w:rsid w:val="00BF4D7C"/>
    <w:rsid w:val="00BF4FF6"/>
    <w:rsid w:val="00C02AB5"/>
    <w:rsid w:val="00C21BB5"/>
    <w:rsid w:val="00C26988"/>
    <w:rsid w:val="00C336BB"/>
    <w:rsid w:val="00C4271B"/>
    <w:rsid w:val="00C600D9"/>
    <w:rsid w:val="00C623EB"/>
    <w:rsid w:val="00C77D84"/>
    <w:rsid w:val="00C805FA"/>
    <w:rsid w:val="00C966E4"/>
    <w:rsid w:val="00CA4B5C"/>
    <w:rsid w:val="00CC45B0"/>
    <w:rsid w:val="00CE7CAB"/>
    <w:rsid w:val="00D24A1C"/>
    <w:rsid w:val="00D36136"/>
    <w:rsid w:val="00D36BB7"/>
    <w:rsid w:val="00D41911"/>
    <w:rsid w:val="00D432FD"/>
    <w:rsid w:val="00D55BC9"/>
    <w:rsid w:val="00D720F9"/>
    <w:rsid w:val="00D87621"/>
    <w:rsid w:val="00DA13A2"/>
    <w:rsid w:val="00DA17F3"/>
    <w:rsid w:val="00DC035C"/>
    <w:rsid w:val="00DF5333"/>
    <w:rsid w:val="00E112AC"/>
    <w:rsid w:val="00E16D10"/>
    <w:rsid w:val="00E351FD"/>
    <w:rsid w:val="00E42F02"/>
    <w:rsid w:val="00E50739"/>
    <w:rsid w:val="00E61F00"/>
    <w:rsid w:val="00E71DD6"/>
    <w:rsid w:val="00E85B3F"/>
    <w:rsid w:val="00E915AC"/>
    <w:rsid w:val="00EB1120"/>
    <w:rsid w:val="00ED360C"/>
    <w:rsid w:val="00EF1C87"/>
    <w:rsid w:val="00F21390"/>
    <w:rsid w:val="00F42B23"/>
    <w:rsid w:val="00F44E3C"/>
    <w:rsid w:val="00F64B81"/>
    <w:rsid w:val="00F661A5"/>
    <w:rsid w:val="00F9102A"/>
    <w:rsid w:val="00F947DD"/>
    <w:rsid w:val="00FB1F70"/>
    <w:rsid w:val="00FF0291"/>
    <w:rsid w:val="00FF0840"/>
    <w:rsid w:val="00FF30C2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444C17"/>
  <w14:defaultImageDpi w14:val="300"/>
  <w15:docId w15:val="{64701FD6-5427-41D3-9CE6-A18A824B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E71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51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378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78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7871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78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7871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0D6B8F67FE97543B83CF529CDA6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57A6-4B20-944C-9C0D-89B575F5D152}"/>
      </w:docPartPr>
      <w:docPartBody>
        <w:p w:rsidR="005D7DC0" w:rsidRDefault="005D7DC0" w:rsidP="005D7DC0">
          <w:pPr>
            <w:pStyle w:val="60D6B8F67FE97543B83CF529CDA6D0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6399368C531AE4CBFA6BA9B6490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57E9-D4A8-C848-AFA3-8248EFBE8BC0}"/>
      </w:docPartPr>
      <w:docPartBody>
        <w:p w:rsidR="005D7DC0" w:rsidRDefault="005D7DC0" w:rsidP="005D7DC0">
          <w:pPr>
            <w:pStyle w:val="76399368C531AE4CBFA6BA9B6490A284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0CAE6E5861A48C448E2C870FDBA50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03A08-3970-1F44-929C-5C06D18589DC}"/>
      </w:docPartPr>
      <w:docPartBody>
        <w:p w:rsidR="005D7DC0" w:rsidRDefault="005D7DC0" w:rsidP="005D7DC0">
          <w:pPr>
            <w:pStyle w:val="0CAE6E5861A48C448E2C870FDBA50025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Barlow Regular">
    <w:altName w:val="Courier New"/>
    <w:panose1 w:val="00000500000000000000"/>
    <w:charset w:val="58"/>
    <w:family w:val="auto"/>
    <w:pitch w:val="variable"/>
    <w:sig w:usb0="00000001" w:usb1="00000000" w:usb2="00000000" w:usb3="00000000" w:csb0="00000093" w:csb1="00000000"/>
  </w:font>
  <w:font w:name="Panton">
    <w:altName w:val="Arial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02512A"/>
    <w:rsid w:val="00053722"/>
    <w:rsid w:val="000562A4"/>
    <w:rsid w:val="00076B04"/>
    <w:rsid w:val="00105695"/>
    <w:rsid w:val="001105C0"/>
    <w:rsid w:val="001327F3"/>
    <w:rsid w:val="00177748"/>
    <w:rsid w:val="001C5C3A"/>
    <w:rsid w:val="001E0B7A"/>
    <w:rsid w:val="00243872"/>
    <w:rsid w:val="00290A12"/>
    <w:rsid w:val="00314171"/>
    <w:rsid w:val="00334FA8"/>
    <w:rsid w:val="003E3084"/>
    <w:rsid w:val="00417F98"/>
    <w:rsid w:val="004678CC"/>
    <w:rsid w:val="004B2537"/>
    <w:rsid w:val="004E7DD2"/>
    <w:rsid w:val="00575B4C"/>
    <w:rsid w:val="00586C88"/>
    <w:rsid w:val="005C4F67"/>
    <w:rsid w:val="005D7DC0"/>
    <w:rsid w:val="0060377D"/>
    <w:rsid w:val="006475D5"/>
    <w:rsid w:val="00752492"/>
    <w:rsid w:val="00791A58"/>
    <w:rsid w:val="007B7685"/>
    <w:rsid w:val="007F40B6"/>
    <w:rsid w:val="00877447"/>
    <w:rsid w:val="008D67F8"/>
    <w:rsid w:val="009964D1"/>
    <w:rsid w:val="009D005B"/>
    <w:rsid w:val="00B313DD"/>
    <w:rsid w:val="00B40C19"/>
    <w:rsid w:val="00CD4865"/>
    <w:rsid w:val="00DB1A49"/>
    <w:rsid w:val="00DE14C9"/>
    <w:rsid w:val="00EE0181"/>
    <w:rsid w:val="00F213B7"/>
    <w:rsid w:val="00F21FA3"/>
    <w:rsid w:val="00F96AA1"/>
    <w:rsid w:val="00FB1C96"/>
    <w:rsid w:val="00FE6101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CD0DB3-AEFD-4F68-9782-94C2D10D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1776</Words>
  <Characters>9774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ProBook440G3</cp:lastModifiedBy>
  <cp:revision>4</cp:revision>
  <cp:lastPrinted>2019-08-28T22:23:00Z</cp:lastPrinted>
  <dcterms:created xsi:type="dcterms:W3CDTF">2019-08-23T20:42:00Z</dcterms:created>
  <dcterms:modified xsi:type="dcterms:W3CDTF">2019-08-28T22:24:00Z</dcterms:modified>
</cp:coreProperties>
</file>